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ermStart w:id="577188307" w:edGrp="everyone"/>
    <w:p w:rsidR="00B62659" w:rsidRPr="00B62659" w:rsidRDefault="00B62659" w:rsidP="00B62659">
      <w:pPr>
        <w:overflowPunct w:val="0"/>
        <w:autoSpaceDE w:val="0"/>
        <w:autoSpaceDN w:val="0"/>
        <w:adjustRightInd w:val="0"/>
        <w:spacing w:after="0" w:line="260" w:lineRule="exact"/>
        <w:jc w:val="center"/>
        <w:textAlignment w:val="baseline"/>
        <w:rPr>
          <w:rFonts w:ascii="Arial" w:eastAsia="Times New Roman" w:hAnsi="Arial" w:cs="Arial"/>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59264" behindDoc="0" locked="0" layoutInCell="0" allowOverlap="1" wp14:anchorId="4D3B36DC" wp14:editId="73B46F75">
                <wp:simplePos x="0" y="0"/>
                <wp:positionH relativeFrom="column">
                  <wp:posOffset>792126</wp:posOffset>
                </wp:positionH>
                <wp:positionV relativeFrom="paragraph">
                  <wp:posOffset>809034</wp:posOffset>
                </wp:positionV>
                <wp:extent cx="228600" cy="1217295"/>
                <wp:effectExtent l="0" t="0" r="19050" b="209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217295"/>
                        </a:xfrm>
                        <a:prstGeom prst="rect">
                          <a:avLst/>
                        </a:prstGeom>
                        <a:solidFill>
                          <a:srgbClr val="333399"/>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5C7535" id="Rectangle 6" o:spid="_x0000_s1026" style="position:absolute;margin-left:62.35pt;margin-top:63.7pt;width:18pt;height:9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Cr/IQIAADwEAAAOAAAAZHJzL2Uyb0RvYy54bWysU9tuEzEQfUfiHyy/k72QpMkqm6pKKUIq&#10;UFH4AMfr3bXwjbGTTfj6jr1pSIEnhB8sj2d8fObMzOr6oBXZC/DSmpoWk5wSYbhtpOlq+u3r3ZsF&#10;JT4w0zBljajpUXh6vX79ajW4SpS2t6oRQBDE+GpwNe1DcFWWed4LzfzEOmHQ2VrQLKAJXdYAGxBd&#10;q6zM83k2WGgcWC68x9vb0UnXCb9tBQ+f29aLQFRNkVtIO6R9G/dsvWJVB8z1kp9osH9goZk0+OkZ&#10;6pYFRnYg/4DSkoP1tg0TbnVm21ZykXLAbIr8t2wee+ZEygXF8e4sk/9/sPzT/gGIbGo6p8QwjSX6&#10;gqIx0ylB5lGewfkKox7dA8QEvbu3/Lsnxm56jBI3AHboBWuQVBHjsxcPouHxKdkOH22D6GwXbFLq&#10;0IKOgKgBOaSCHM8FEYdAOF6W5WKeY9k4uoqyuCqXs/QFq55fO/DhvbCaxENNAbkndLa/9yGyYdVz&#10;SGJvlWzupFLJgG67UUD2DJvjLa7l8oTuL8OUIUNNl7NylpBf+PwlRJ7W3yC0DNjlSuqaLs5BrIqy&#10;vTNN6sHApBrPSFmZk45RurEEW9scUUawYwvjyOGht/CTkgHbt6b+x46BoER9MFiKZTGdxn5PxnR2&#10;VaIBl57tpYcZjlA1DZSMx00YZ2TnQHY9/lSk3I29wfK1MikbSzuyOpHFFk2Cn8YpzsClnaJ+Df36&#10;CQAA//8DAFBLAwQUAAYACAAAACEAf0f3JN0AAAALAQAADwAAAGRycy9kb3ducmV2LnhtbEyPQU+E&#10;MBCF7yb+h2ZMvLmFXcIqUjZmowc9Kbr3QmcpkbakLSz+e4eT3ubNvLz5XnlYzMBm9KF3VkC6SYCh&#10;bZ3qbSfg6/Pl7h5YiNIqOTiLAn4wwKG6viplodzFfuBcx45RiA2FFKBjHAvOQ6vRyLBxI1q6nZ03&#10;MpL0HVdeXijcDHybJDk3srf0QcsRjxrb73oyAuaj75519rbLffOeN+fX01THkxC3N8vTI7CIS/wz&#10;w4pP6FARU+MmqwIbSG+zPVnXYZ8BWx15QptGwC59SIFXJf/fofoFAAD//wMAUEsBAi0AFAAGAAgA&#10;AAAhALaDOJL+AAAA4QEAABMAAAAAAAAAAAAAAAAAAAAAAFtDb250ZW50X1R5cGVzXS54bWxQSwEC&#10;LQAUAAYACAAAACEAOP0h/9YAAACUAQAACwAAAAAAAAAAAAAAAAAvAQAAX3JlbHMvLnJlbHNQSwEC&#10;LQAUAAYACAAAACEAjSQq/yECAAA8BAAADgAAAAAAAAAAAAAAAAAuAgAAZHJzL2Uyb0RvYy54bWxQ&#10;SwECLQAUAAYACAAAACEAf0f3JN0AAAALAQAADwAAAAAAAAAAAAAAAAB7BAAAZHJzL2Rvd25yZXYu&#10;eG1sUEsFBgAAAAAEAAQA8wAAAIUFAAAAAA==&#10;" o:allowincell="f" fillcolor="#339"/>
            </w:pict>
          </mc:Fallback>
        </mc:AlternateContent>
      </w:r>
      <w:permEnd w:id="577188307"/>
    </w:p>
    <w:p w:rsidR="00B62659" w:rsidRPr="00B62659" w:rsidRDefault="00B62659" w:rsidP="00B62659">
      <w:pPr>
        <w:overflowPunct w:val="0"/>
        <w:autoSpaceDE w:val="0"/>
        <w:autoSpaceDN w:val="0"/>
        <w:adjustRightInd w:val="0"/>
        <w:spacing w:after="0" w:line="260" w:lineRule="exact"/>
        <w:jc w:val="center"/>
        <w:textAlignment w:val="baseline"/>
        <w:rPr>
          <w:rFonts w:ascii="Arial" w:eastAsia="Times New Roman" w:hAnsi="Arial" w:cs="Arial"/>
          <w:szCs w:val="20"/>
          <w:lang w:eastAsia="fr-FR"/>
        </w:rPr>
      </w:pPr>
    </w:p>
    <w:p w:rsidR="00034872" w:rsidRDefault="00034872" w:rsidP="00B62659">
      <w:pPr>
        <w:overflowPunct w:val="0"/>
        <w:autoSpaceDE w:val="0"/>
        <w:autoSpaceDN w:val="0"/>
        <w:adjustRightInd w:val="0"/>
        <w:spacing w:after="0" w:line="240" w:lineRule="auto"/>
        <w:jc w:val="right"/>
        <w:textAlignment w:val="baseline"/>
        <w:rPr>
          <w:rFonts w:ascii="Arial Black" w:eastAsia="Times New Roman" w:hAnsi="Arial Black" w:cs="Calibri"/>
          <w:b/>
          <w:color w:val="333399"/>
          <w:sz w:val="20"/>
          <w:szCs w:val="20"/>
          <w:u w:val="single"/>
          <w:lang w:eastAsia="fr-FR"/>
        </w:rPr>
      </w:pPr>
      <w:r>
        <w:rPr>
          <w:rFonts w:ascii="Arial Black" w:eastAsia="Times New Roman" w:hAnsi="Arial Black" w:cs="Calibri"/>
          <w:b/>
          <w:color w:val="333399"/>
          <w:sz w:val="20"/>
          <w:szCs w:val="20"/>
          <w:u w:val="single"/>
          <w:lang w:eastAsia="fr-FR"/>
        </w:rPr>
        <w:t>MARCHE DE MAITRISE D’ŒUVRE</w:t>
      </w:r>
    </w:p>
    <w:p w:rsidR="00B62659" w:rsidRPr="00B62659" w:rsidRDefault="00B62659" w:rsidP="00B62659">
      <w:pPr>
        <w:overflowPunct w:val="0"/>
        <w:autoSpaceDE w:val="0"/>
        <w:autoSpaceDN w:val="0"/>
        <w:adjustRightInd w:val="0"/>
        <w:spacing w:after="0" w:line="240" w:lineRule="auto"/>
        <w:jc w:val="right"/>
        <w:textAlignment w:val="baseline"/>
        <w:rPr>
          <w:rFonts w:ascii="Arial Black" w:eastAsia="Times New Roman" w:hAnsi="Arial Black" w:cs="Calibri"/>
          <w:bCs/>
          <w:sz w:val="20"/>
          <w:szCs w:val="20"/>
          <w:lang w:eastAsia="fr-FR"/>
        </w:rPr>
      </w:pPr>
      <w:r w:rsidRPr="00B62659">
        <w:rPr>
          <w:rFonts w:ascii="Arial Black" w:eastAsia="Times New Roman" w:hAnsi="Arial Black" w:cs="Calibri"/>
          <w:b/>
          <w:color w:val="333399"/>
          <w:sz w:val="20"/>
          <w:szCs w:val="20"/>
          <w:u w:val="single"/>
          <w:lang w:eastAsia="fr-FR"/>
        </w:rPr>
        <w:t>MARCHE MS-</w:t>
      </w:r>
      <w:r w:rsidR="00DC292B">
        <w:rPr>
          <w:rFonts w:ascii="Arial Black" w:eastAsia="Times New Roman" w:hAnsi="Arial Black" w:cs="Calibri"/>
          <w:b/>
          <w:color w:val="333399"/>
          <w:sz w:val="20"/>
          <w:szCs w:val="20"/>
          <w:u w:val="single"/>
          <w:lang w:eastAsia="fr-FR"/>
        </w:rPr>
        <w:t>2</w:t>
      </w:r>
      <w:r w:rsidR="00DA3D38">
        <w:rPr>
          <w:rFonts w:ascii="Arial Black" w:eastAsia="Times New Roman" w:hAnsi="Arial Black" w:cs="Calibri"/>
          <w:b/>
          <w:color w:val="333399"/>
          <w:sz w:val="20"/>
          <w:szCs w:val="20"/>
          <w:u w:val="single"/>
          <w:lang w:eastAsia="fr-FR"/>
        </w:rPr>
        <w:t>608</w:t>
      </w:r>
    </w:p>
    <w:p w:rsidR="00B62659" w:rsidRDefault="00B62659" w:rsidP="00B62659">
      <w:pPr>
        <w:overflowPunct w:val="0"/>
        <w:autoSpaceDE w:val="0"/>
        <w:autoSpaceDN w:val="0"/>
        <w:adjustRightInd w:val="0"/>
        <w:spacing w:after="0" w:line="240" w:lineRule="auto"/>
        <w:textAlignment w:val="baseline"/>
        <w:rPr>
          <w:rFonts w:ascii="Arial Black" w:eastAsia="Times New Roman" w:hAnsi="Arial Black" w:cs="Times New Roman"/>
          <w:sz w:val="20"/>
          <w:szCs w:val="20"/>
          <w:lang w:eastAsia="fr-FR"/>
        </w:rPr>
      </w:pPr>
    </w:p>
    <w:p w:rsidR="00C968DB" w:rsidRPr="00B62659" w:rsidRDefault="00C968DB" w:rsidP="00B62659">
      <w:pPr>
        <w:overflowPunct w:val="0"/>
        <w:autoSpaceDE w:val="0"/>
        <w:autoSpaceDN w:val="0"/>
        <w:adjustRightInd w:val="0"/>
        <w:spacing w:after="0" w:line="240" w:lineRule="auto"/>
        <w:textAlignment w:val="baseline"/>
        <w:rPr>
          <w:rFonts w:ascii="Arial Black" w:eastAsia="Times New Roman" w:hAnsi="Arial Black" w:cs="Times New Roman"/>
          <w:sz w:val="20"/>
          <w:szCs w:val="20"/>
          <w:lang w:eastAsia="fr-FR"/>
        </w:rPr>
      </w:pPr>
    </w:p>
    <w:p w:rsidR="00B62659" w:rsidRPr="00C968DB" w:rsidRDefault="00C968DB" w:rsidP="00C968DB">
      <w:pPr>
        <w:widowControl w:val="0"/>
        <w:autoSpaceDE w:val="0"/>
        <w:autoSpaceDN w:val="0"/>
        <w:adjustRightInd w:val="0"/>
        <w:spacing w:after="0" w:line="240" w:lineRule="auto"/>
        <w:jc w:val="right"/>
        <w:rPr>
          <w:rFonts w:ascii="Arial Black" w:eastAsia="Times New Roman" w:hAnsi="Arial Black" w:cs="Calibri"/>
          <w:b/>
          <w:color w:val="333399"/>
          <w:sz w:val="24"/>
          <w:u w:val="single"/>
          <w:lang w:eastAsia="fr-FR"/>
        </w:rPr>
      </w:pPr>
      <w:r w:rsidRPr="00B62659">
        <w:rPr>
          <w:rFonts w:ascii="Arial Black" w:eastAsia="Times New Roman" w:hAnsi="Arial Black" w:cs="Calibri"/>
          <w:b/>
          <w:color w:val="333399"/>
          <w:sz w:val="24"/>
          <w:u w:val="single"/>
          <w:lang w:eastAsia="fr-FR"/>
        </w:rPr>
        <w:t>PHASE CANDIDATURES</w:t>
      </w:r>
    </w:p>
    <w:p w:rsidR="00B62659" w:rsidRPr="00B62659" w:rsidRDefault="00B62659" w:rsidP="00B62659">
      <w:pPr>
        <w:widowControl w:val="0"/>
        <w:autoSpaceDE w:val="0"/>
        <w:autoSpaceDN w:val="0"/>
        <w:adjustRightInd w:val="0"/>
        <w:spacing w:after="0" w:line="240" w:lineRule="auto"/>
        <w:jc w:val="right"/>
        <w:rPr>
          <w:rFonts w:ascii="Arial Black" w:eastAsia="Times New Roman" w:hAnsi="Arial Black" w:cs="Calibri"/>
          <w:b/>
          <w:color w:val="333399"/>
          <w:sz w:val="24"/>
          <w:u w:val="single"/>
          <w:lang w:eastAsia="fr-FR"/>
        </w:rPr>
      </w:pPr>
      <w:r>
        <w:rPr>
          <w:rFonts w:ascii="Arial Black" w:eastAsia="Times New Roman" w:hAnsi="Arial Black" w:cs="Calibri"/>
          <w:b/>
          <w:color w:val="333399"/>
          <w:sz w:val="24"/>
          <w:u w:val="single"/>
          <w:lang w:eastAsia="fr-FR"/>
        </w:rPr>
        <w:t xml:space="preserve">CADRE DE REPONSE – </w:t>
      </w:r>
      <w:r w:rsidR="00FC1097">
        <w:rPr>
          <w:rFonts w:ascii="Arial Black" w:eastAsia="Times New Roman" w:hAnsi="Arial Black" w:cs="Calibri"/>
          <w:b/>
          <w:color w:val="333399"/>
          <w:sz w:val="24"/>
          <w:u w:val="single"/>
          <w:lang w:eastAsia="fr-FR"/>
        </w:rPr>
        <w:t>« </w:t>
      </w:r>
      <w:r w:rsidR="00CB29AD">
        <w:rPr>
          <w:rFonts w:ascii="Arial Black" w:eastAsia="Times New Roman" w:hAnsi="Arial Black" w:cs="Calibri"/>
          <w:b/>
          <w:color w:val="333399"/>
          <w:sz w:val="24"/>
          <w:u w:val="single"/>
          <w:lang w:eastAsia="fr-FR"/>
        </w:rPr>
        <w:t>Présentation du candidat ou de groupement</w:t>
      </w:r>
      <w:r w:rsidR="00FC1097">
        <w:rPr>
          <w:rFonts w:ascii="Arial Black" w:eastAsia="Times New Roman" w:hAnsi="Arial Black" w:cs="Calibri"/>
          <w:b/>
          <w:color w:val="333399"/>
          <w:sz w:val="24"/>
          <w:u w:val="single"/>
          <w:lang w:eastAsia="fr-FR"/>
        </w:rPr>
        <w:t> »</w:t>
      </w:r>
    </w:p>
    <w:p w:rsidR="00B62659" w:rsidRPr="00B62659" w:rsidRDefault="00B62659" w:rsidP="00B62659">
      <w:pPr>
        <w:overflowPunct w:val="0"/>
        <w:autoSpaceDE w:val="0"/>
        <w:autoSpaceDN w:val="0"/>
        <w:adjustRightInd w:val="0"/>
        <w:spacing w:after="0" w:line="260" w:lineRule="exact"/>
        <w:jc w:val="center"/>
        <w:textAlignment w:val="baseline"/>
        <w:rPr>
          <w:rFonts w:ascii="Arial" w:eastAsia="Times New Roman" w:hAnsi="Arial" w:cs="Arial"/>
          <w:szCs w:val="20"/>
          <w:lang w:eastAsia="fr-FR"/>
        </w:rPr>
      </w:pPr>
    </w:p>
    <w:p w:rsidR="00B62659" w:rsidRPr="00B62659" w:rsidRDefault="00B62659" w:rsidP="00B62659">
      <w:pPr>
        <w:spacing w:after="0" w:line="260" w:lineRule="exact"/>
        <w:jc w:val="center"/>
        <w:rPr>
          <w:rFonts w:ascii="Arial" w:eastAsia="Times New Roman" w:hAnsi="Arial" w:cs="Arial"/>
          <w:szCs w:val="24"/>
          <w:lang w:eastAsia="fr-FR"/>
        </w:rPr>
      </w:pPr>
    </w:p>
    <w:p w:rsidR="00B62659" w:rsidRPr="00B62659" w:rsidRDefault="00B62659" w:rsidP="00B62659">
      <w:pPr>
        <w:spacing w:after="0" w:line="260" w:lineRule="exact"/>
        <w:rPr>
          <w:rFonts w:ascii="Arial" w:eastAsia="Times New Roman" w:hAnsi="Arial" w:cs="Arial"/>
          <w:szCs w:val="24"/>
          <w:lang w:eastAsia="fr-FR"/>
        </w:rPr>
      </w:pPr>
    </w:p>
    <w:p w:rsidR="00B62659" w:rsidRPr="00B62659" w:rsidRDefault="00B62659" w:rsidP="00B62659">
      <w:pPr>
        <w:overflowPunct w:val="0"/>
        <w:autoSpaceDE w:val="0"/>
        <w:autoSpaceDN w:val="0"/>
        <w:adjustRightInd w:val="0"/>
        <w:spacing w:after="0" w:line="260" w:lineRule="exact"/>
        <w:jc w:val="center"/>
        <w:textAlignment w:val="baseline"/>
        <w:rPr>
          <w:rFonts w:ascii="Arial" w:eastAsia="Times New Roman" w:hAnsi="Arial" w:cs="Arial"/>
          <w:szCs w:val="20"/>
          <w:lang w:eastAsia="fr-FR"/>
        </w:rPr>
      </w:pPr>
    </w:p>
    <w:p w:rsidR="00B62659" w:rsidRPr="00B62659" w:rsidRDefault="00B62659" w:rsidP="00B62659">
      <w:pPr>
        <w:tabs>
          <w:tab w:val="left" w:pos="2500"/>
        </w:tabs>
        <w:overflowPunct w:val="0"/>
        <w:autoSpaceDE w:val="0"/>
        <w:autoSpaceDN w:val="0"/>
        <w:adjustRightInd w:val="0"/>
        <w:spacing w:after="0" w:line="240" w:lineRule="auto"/>
        <w:textAlignment w:val="baseline"/>
        <w:rPr>
          <w:rFonts w:ascii="Arial" w:eastAsia="Times New Roman" w:hAnsi="Arial" w:cs="Times New Roman"/>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60288" behindDoc="0" locked="0" layoutInCell="0" allowOverlap="1">
                <wp:simplePos x="0" y="0"/>
                <wp:positionH relativeFrom="column">
                  <wp:posOffset>1470448</wp:posOffset>
                </wp:positionH>
                <wp:positionV relativeFrom="paragraph">
                  <wp:posOffset>84455</wp:posOffset>
                </wp:positionV>
                <wp:extent cx="6052820" cy="0"/>
                <wp:effectExtent l="57150" t="57150" r="0" b="57150"/>
                <wp:wrapNone/>
                <wp:docPr id="5" name="Connecteur droi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2820" cy="0"/>
                        </a:xfrm>
                        <a:prstGeom prst="line">
                          <a:avLst/>
                        </a:prstGeom>
                        <a:noFill/>
                        <a:ln w="38100">
                          <a:solidFill>
                            <a:srgbClr val="333399"/>
                          </a:solidFill>
                          <a:round/>
                          <a:headEnd type="diamond"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87D4E0" id="Connecteur droit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pt,6.65pt" to="592.4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1IxNQIAAFYEAAAOAAAAZHJzL2Uyb0RvYy54bWysVE2P2yAQvVfqf0Dcs7azSZpY66wqO+ll&#10;211ptz+AAI5RMYOAxImq/vcO5KO77aWqmgMG5vF482bI3f2h12QvnVdgKlrc5JRIw0Eos63o15f1&#10;aE6JD8wIpsHIih6lp/fL9+/uBlvKMXSghXQESYwvB1vRLgRbZpnnneyZvwErDQZbcD0LuHTbTDg2&#10;IHuvs3Gez7IBnLAOuPQed5tTkC4Tf9tKHh7b1stAdEVRW0ijS+MmjtnyjpVbx2yn+FkG+wcVPVMG&#10;L71SNSwwsnPqD6pecQce2nDDoc+gbRWXKQfMpsh/y+a5Y1amXNAcb682+f9Hy7/snxxRoqJTSgzr&#10;sUQ1GIO+yZ0jwoEKZBpdGqwvEVybJxfz5AfzbB+Af/PEQN0xs5VJ7cvRIkURT2RvjsSFt3jXZvgM&#10;AjFsFyBZdmhdHynRDHJIlTleKyMPgXDcnOXT8XyMBeSXWMbKy0HrfPgkoSdxUlGtTDSNlWz/4EMU&#10;wsoLJG4bWCutU+G1IUNFb+dFnqcTHrQSMRpx3m03tXZkz7B3bvG3WKS0MPIa5mBnRGLrJBMrI0hI&#10;HgjFejCCxht6iV8t8YXEWQIHpjSCT/K0iRdisij4PDt1z/dFvljNV/PJaDKerUaTvGlGH9f1ZDRb&#10;Fx+mzW1T103xI2ovJmWnhJAmyr90cjH5u045v6lTD157+WpU9pY9OYpiL98kOlU7FvjUKhsQxycX&#10;s4uFx+ZN4PNDi6/j9Tqhfv0dLH8CAAD//wMAUEsDBBQABgAIAAAAIQCUAbwW3QAAAAoBAAAPAAAA&#10;ZHJzL2Rvd25yZXYueG1sTI/BbsIwEETvlfgHa5G4FSekSlEaByEECPVWSu8mXpKo8TqKTUj79V3U&#10;Q3vcmafZmXw12lYM2PvGkYJ4HoFAKp1pqFJwet89LkH4oMno1hEq+EIPq2LykOvMuBu94XAMleAQ&#10;8plWUIfQZVL6skar/dx1SOxdXG914LOvpOn1jcNtKxdRlEqrG+IPte5wU2P5ebxaBf55uy2j03r/&#10;nYT09WDCxRw+BqVm03H9AiLgGP5guNfn6lBwp7O7kvGiVbBI4pRRNpIExB2Il0885vyryCKX/ycU&#10;PwAAAP//AwBQSwECLQAUAAYACAAAACEAtoM4kv4AAADhAQAAEwAAAAAAAAAAAAAAAAAAAAAAW0Nv&#10;bnRlbnRfVHlwZXNdLnhtbFBLAQItABQABgAIAAAAIQA4/SH/1gAAAJQBAAALAAAAAAAAAAAAAAAA&#10;AC8BAABfcmVscy8ucmVsc1BLAQItABQABgAIAAAAIQAId1IxNQIAAFYEAAAOAAAAAAAAAAAAAAAA&#10;AC4CAABkcnMvZTJvRG9jLnhtbFBLAQItABQABgAIAAAAIQCUAbwW3QAAAAoBAAAPAAAAAAAAAAAA&#10;AAAAAI8EAABkcnMvZG93bnJldi54bWxQSwUGAAAAAAQABADzAAAAmQUAAAAA&#10;" o:allowincell="f" strokecolor="#339" strokeweight="3pt">
                <v:stroke startarrow="diamond"/>
              </v:line>
            </w:pict>
          </mc:Fallback>
        </mc:AlternateContent>
      </w:r>
    </w:p>
    <w:p w:rsidR="00B62659" w:rsidRPr="0018225E" w:rsidRDefault="00034872" w:rsidP="00034872">
      <w:pPr>
        <w:tabs>
          <w:tab w:val="left" w:pos="2500"/>
        </w:tabs>
        <w:overflowPunct w:val="0"/>
        <w:autoSpaceDE w:val="0"/>
        <w:autoSpaceDN w:val="0"/>
        <w:adjustRightInd w:val="0"/>
        <w:spacing w:after="0" w:line="240" w:lineRule="auto"/>
        <w:jc w:val="center"/>
        <w:textAlignment w:val="baseline"/>
        <w:rPr>
          <w:rFonts w:ascii="Arial" w:eastAsia="Times New Roman" w:hAnsi="Arial" w:cs="Times New Roman"/>
          <w:b/>
          <w:u w:val="single"/>
          <w:lang w:eastAsia="fr-FR"/>
        </w:rPr>
      </w:pPr>
      <w:r w:rsidRPr="0018225E">
        <w:rPr>
          <w:rFonts w:ascii="Arial" w:eastAsia="Times New Roman" w:hAnsi="Arial" w:cs="Times New Roman"/>
          <w:b/>
          <w:u w:val="single"/>
          <w:lang w:eastAsia="fr-FR"/>
        </w:rPr>
        <w:t>PROCEDURE AVEC NEGOCIATION</w:t>
      </w:r>
    </w:p>
    <w:p w:rsidR="00B62659" w:rsidRPr="0018225E" w:rsidRDefault="00B62659" w:rsidP="00034872">
      <w:pPr>
        <w:overflowPunct w:val="0"/>
        <w:autoSpaceDE w:val="0"/>
        <w:autoSpaceDN w:val="0"/>
        <w:adjustRightInd w:val="0"/>
        <w:spacing w:after="0" w:line="240" w:lineRule="auto"/>
        <w:jc w:val="center"/>
        <w:textAlignment w:val="baseline"/>
        <w:rPr>
          <w:rFonts w:ascii="Arial" w:eastAsia="Times New Roman" w:hAnsi="Arial" w:cs="Times New Roman"/>
          <w:b/>
          <w:lang w:eastAsia="fr-FR"/>
        </w:rPr>
      </w:pPr>
      <w:r w:rsidRPr="0018225E">
        <w:rPr>
          <w:rFonts w:ascii="Arial" w:eastAsia="Times New Roman" w:hAnsi="Arial" w:cs="Times New Roman"/>
          <w:b/>
          <w:u w:val="single"/>
          <w:lang w:eastAsia="fr-FR"/>
        </w:rPr>
        <w:t xml:space="preserve">Mission de maîtrise d’œuvre pour l’opération de </w:t>
      </w:r>
      <w:r w:rsidR="00DA3D38">
        <w:rPr>
          <w:rFonts w:ascii="Arial" w:eastAsia="Times New Roman" w:hAnsi="Arial" w:cs="Times New Roman"/>
          <w:b/>
          <w:u w:val="single"/>
          <w:lang w:eastAsia="fr-FR"/>
        </w:rPr>
        <w:t>rénovation énergétique</w:t>
      </w:r>
      <w:r w:rsidR="00034872" w:rsidRPr="0018225E">
        <w:rPr>
          <w:rFonts w:ascii="Arial" w:eastAsia="Times New Roman" w:hAnsi="Arial" w:cs="Times New Roman"/>
          <w:b/>
          <w:u w:val="single"/>
          <w:lang w:eastAsia="fr-FR"/>
        </w:rPr>
        <w:t xml:space="preserve"> au siège </w:t>
      </w:r>
      <w:r w:rsidRPr="0018225E">
        <w:rPr>
          <w:rFonts w:ascii="Arial" w:eastAsia="Times New Roman" w:hAnsi="Arial" w:cs="Times New Roman"/>
          <w:b/>
          <w:u w:val="single"/>
          <w:lang w:eastAsia="fr-FR"/>
        </w:rPr>
        <w:t>de la CPAM des Côtes d’Armor</w:t>
      </w:r>
    </w:p>
    <w:p w:rsidR="00B62659" w:rsidRPr="00B62659" w:rsidRDefault="00B62659" w:rsidP="00B62659">
      <w:pPr>
        <w:overflowPunct w:val="0"/>
        <w:autoSpaceDE w:val="0"/>
        <w:autoSpaceDN w:val="0"/>
        <w:adjustRightInd w:val="0"/>
        <w:spacing w:after="0" w:line="240" w:lineRule="auto"/>
        <w:textAlignment w:val="baseline"/>
        <w:rPr>
          <w:rFonts w:ascii="TTE245AE78t00" w:eastAsia="Times New Roman" w:hAnsi="TTE245AE78t00" w:cs="TTE245AE78t00"/>
          <w:color w:val="000000"/>
          <w:sz w:val="20"/>
          <w:szCs w:val="20"/>
          <w:lang w:eastAsia="fr-FR"/>
        </w:rPr>
      </w:pPr>
    </w:p>
    <w:p w:rsidR="00B62659" w:rsidRPr="00B62659" w:rsidRDefault="00B62659" w:rsidP="00B62659">
      <w:pPr>
        <w:overflowPunct w:val="0"/>
        <w:autoSpaceDE w:val="0"/>
        <w:autoSpaceDN w:val="0"/>
        <w:adjustRightInd w:val="0"/>
        <w:spacing w:after="0" w:line="240" w:lineRule="auto"/>
        <w:textAlignment w:val="baseline"/>
        <w:rPr>
          <w:rFonts w:ascii="Calibri" w:eastAsia="Times New Roman" w:hAnsi="Calibri" w:cs="Calibri"/>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61312" behindDoc="0" locked="0" layoutInCell="0" allowOverlap="1">
                <wp:simplePos x="0" y="0"/>
                <wp:positionH relativeFrom="column">
                  <wp:posOffset>1529080</wp:posOffset>
                </wp:positionH>
                <wp:positionV relativeFrom="paragraph">
                  <wp:posOffset>5715</wp:posOffset>
                </wp:positionV>
                <wp:extent cx="6052820" cy="0"/>
                <wp:effectExtent l="57150" t="57150" r="0" b="5715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2820" cy="0"/>
                        </a:xfrm>
                        <a:prstGeom prst="line">
                          <a:avLst/>
                        </a:prstGeom>
                        <a:noFill/>
                        <a:ln w="38100">
                          <a:solidFill>
                            <a:srgbClr val="333399"/>
                          </a:solidFill>
                          <a:round/>
                          <a:headEnd type="diamond"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F963C" id="Connecteur droit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4pt,.45pt" to="5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vX3NAIAAFYEAAAOAAAAZHJzL2Uyb0RvYy54bWysVNuO2yAQfa/Uf0C8Z33ZbJpY66wqO+lL&#10;Lyvt9gMI4BgVMwhInKjqv3cgl+62L1XVPGBgDoczZ4bcPxwGTfbSeQWmpsVNTok0HIQy25p+fV5P&#10;5pT4wIxgGoys6VF6+rB8++Z+tJUsoQctpCNIYnw12pr2Idgqyzzv5cD8DVhpMNiBG1jApdtmwrER&#10;2QedlXk+y0Zwwjrg0nvcbU9Bukz8XSd5+NJ1Xgaia4raQhpdGjdxzJb3rNo6ZnvFzzLYP6gYmDJ4&#10;6ZWqZYGRnVN/UA2KO/DQhRsOQwZdp7hMOWA2Rf5bNk89szLlguZ4e7XJ/z9a/nn/6IgSNS0pMWzA&#10;EjVgDPomd44IByqQMro0Wl8huDGPLubJD+bJfgT+zRMDTc/MVia1z0eLFEU8kb06Ehfe4l2b8RMI&#10;xLBdgGTZoXNDpEQzyCFV5nitjDwEwnFzlt+V8xILyC+xjFWXg9b58EHCQOKkplqZaBqr2P6jD1EI&#10;qy6QuG1grbROhdeGjDW9nRd5nk540ErEaMR5t9002pE9w965xd9ikdLCyEuYg50Ria2XTKyMICF5&#10;IBQbwAgabxgkfrXEFxJnCRyY0gg+ydMmXojJouDz7NQ93xf5YjVfzaeTaTlbTaZ5207er5vpZLYu&#10;3t21t23TtMWPqL2YVr0SQpoo/9LJxfTvOuX8pk49eO3lq1HZa/bkKIq9fJPoVO1Y4FOrbEAcH13M&#10;LhYemzeBzw8tvo6X64T69Xew/AkAAP//AwBQSwMEFAAGAAgAAAAhALe+HnbaAAAABgEAAA8AAABk&#10;cnMvZG93bnJldi54bWxMj8FuwjAQRO9I/QdrK/VWbCiiJY2DUAUV4lZK7yZekqjxOoqXEPr1OKdy&#10;HM1o5k267F0tOmxD5UnDZKxAIOXeVlRoOHxvnt9ABDZkTe0JNVwxwDJ7GKUmsf5CX9jtuRCxhEJi&#10;NJTMTSJlyEt0Jox9gxS9k2+d4SjbQtrWXGK5q+VUqbl0pqK4UJoGP0rMf/dnpyG8rte5Oqw+/154&#10;vttaPtntT6f102O/egfB2PN/GAb8iA5ZZDr6M9kgag3TmYrorGEBYrAni1n8dhy0zFJ5j5/dAAAA&#10;//8DAFBLAQItABQABgAIAAAAIQC2gziS/gAAAOEBAAATAAAAAAAAAAAAAAAAAAAAAABbQ29udGVu&#10;dF9UeXBlc10ueG1sUEsBAi0AFAAGAAgAAAAhADj9If/WAAAAlAEAAAsAAAAAAAAAAAAAAAAALwEA&#10;AF9yZWxzLy5yZWxzUEsBAi0AFAAGAAgAAAAhABQa9fc0AgAAVgQAAA4AAAAAAAAAAAAAAAAALgIA&#10;AGRycy9lMm9Eb2MueG1sUEsBAi0AFAAGAAgAAAAhALe+HnbaAAAABgEAAA8AAAAAAAAAAAAAAAAA&#10;jgQAAGRycy9kb3ducmV2LnhtbFBLBQYAAAAABAAEAPMAAACVBQAAAAA=&#10;" o:allowincell="f" strokecolor="#339" strokeweight="3pt">
                <v:stroke startarrow="diamond"/>
              </v:line>
            </w:pict>
          </mc:Fallback>
        </mc:AlternateContent>
      </w:r>
    </w:p>
    <w:p w:rsidR="00B62659" w:rsidRPr="00C968DB" w:rsidRDefault="00B62659" w:rsidP="00C968DB">
      <w:pPr>
        <w:overflowPunct w:val="0"/>
        <w:autoSpaceDE w:val="0"/>
        <w:autoSpaceDN w:val="0"/>
        <w:adjustRightInd w:val="0"/>
        <w:spacing w:before="120" w:after="0" w:line="240" w:lineRule="auto"/>
        <w:jc w:val="center"/>
        <w:textAlignment w:val="baseline"/>
        <w:rPr>
          <w:rFonts w:ascii="Arial" w:eastAsia="Times New Roman" w:hAnsi="Arial" w:cs="Times New Roman"/>
          <w:b/>
          <w:color w:val="FFFFFF"/>
          <w:sz w:val="28"/>
          <w:szCs w:val="20"/>
          <w:lang w:eastAsia="fr-FR"/>
        </w:rPr>
      </w:pPr>
      <w:r w:rsidRPr="00B62659">
        <w:rPr>
          <w:rFonts w:ascii="Arial" w:eastAsia="Times New Roman" w:hAnsi="Arial" w:cs="Times New Roman"/>
          <w:b/>
          <w:color w:val="FFFFFF"/>
          <w:sz w:val="28"/>
          <w:szCs w:val="20"/>
          <w:lang w:eastAsia="fr-FR"/>
        </w:rPr>
        <w:t>ATION E LA CON</w:t>
      </w:r>
      <w:r w:rsidR="003812D6">
        <w:rPr>
          <w:rFonts w:ascii="Arial" w:eastAsia="Times New Roman" w:hAnsi="Arial" w:cs="Times New Roman"/>
          <w:b/>
          <w:color w:val="FFFFFF"/>
          <w:sz w:val="28"/>
          <w:szCs w:val="20"/>
          <w:lang w:eastAsia="fr-FR"/>
        </w:rPr>
        <w:t>SULTATIO</w:t>
      </w:r>
    </w:p>
    <w:p w:rsidR="00A4489D" w:rsidRDefault="00FC1097" w:rsidP="003812D6">
      <w:pPr>
        <w:jc w:val="center"/>
        <w:rPr>
          <w:rFonts w:ascii="Arial Black" w:eastAsia="Times New Roman" w:hAnsi="Arial Black" w:cs="Calibri"/>
          <w:b/>
          <w:color w:val="333399"/>
          <w:sz w:val="24"/>
          <w:u w:val="single"/>
          <w:lang w:eastAsia="fr-FR"/>
        </w:rPr>
      </w:pPr>
      <w:r>
        <w:rPr>
          <w:rFonts w:ascii="Arial Black" w:eastAsia="Times New Roman" w:hAnsi="Arial Black" w:cs="Calibri"/>
          <w:b/>
          <w:color w:val="333399"/>
          <w:sz w:val="24"/>
          <w:u w:val="single"/>
          <w:lang w:eastAsia="fr-FR"/>
        </w:rPr>
        <w:t>COMPOSITION DE L’EQUIPE</w:t>
      </w:r>
    </w:p>
    <w:p w:rsidR="00E02824" w:rsidRPr="00E02824" w:rsidRDefault="00032927" w:rsidP="00C968DB">
      <w:pPr>
        <w:jc w:val="center"/>
      </w:pPr>
      <w:r w:rsidRPr="00E02824">
        <w:t>Les candidats renseignent le présent cadre de réponse et peuvent produire, dans le présent document ou en annexe, toute information complémentaire qui leur paraît nécessaire sur les références présentées (éléments visuels, détails de l’opération…).</w:t>
      </w:r>
    </w:p>
    <w:p w:rsidR="000917B9" w:rsidRPr="00C968DB" w:rsidRDefault="000917B9" w:rsidP="00B96AEF">
      <w:pPr>
        <w:jc w:val="center"/>
        <w:rPr>
          <w:b/>
          <w:color w:val="FF0000"/>
        </w:rPr>
      </w:pPr>
      <w:r w:rsidRPr="00C968DB">
        <w:rPr>
          <w:b/>
          <w:color w:val="FF0000"/>
        </w:rPr>
        <w:t>Si les candidats n’utilisent pas le présent cadre de réponse, le support de présentation choisi devra impérativement reprendre l’ensemble des champs de renseignements demandés au présent cadre.</w:t>
      </w:r>
    </w:p>
    <w:p w:rsidR="00E02824" w:rsidRDefault="00E02824"/>
    <w:p w:rsidR="00A4489D" w:rsidRDefault="00A4489D"/>
    <w:p w:rsidR="00A4489D" w:rsidRDefault="00A4489D"/>
    <w:p w:rsidR="00554B9F" w:rsidRDefault="00554B9F" w:rsidP="00F41A2E">
      <w:pPr>
        <w:spacing w:after="0" w:line="240" w:lineRule="auto"/>
        <w:rPr>
          <w:b/>
          <w:u w:val="single"/>
        </w:rPr>
      </w:pPr>
    </w:p>
    <w:p w:rsidR="00FC1097" w:rsidRPr="00E02824" w:rsidRDefault="00FC1097" w:rsidP="00207105">
      <w:pPr>
        <w:spacing w:line="240" w:lineRule="auto"/>
        <w:rPr>
          <w:b/>
          <w:u w:val="single"/>
        </w:rPr>
      </w:pPr>
      <w:r w:rsidRPr="00207105">
        <w:rPr>
          <w:b/>
          <w:u w:val="single"/>
        </w:rPr>
        <w:t>Désignation du mandataire</w:t>
      </w:r>
      <w:r w:rsidR="00E02824" w:rsidRPr="00207105">
        <w:rPr>
          <w:b/>
          <w:u w:val="single"/>
        </w:rPr>
        <w:t> :</w:t>
      </w:r>
      <w:r w:rsidR="00E02824" w:rsidRPr="00E02824">
        <w:rPr>
          <w:b/>
          <w:u w:val="single"/>
        </w:rPr>
        <w:t xml:space="preserve"> </w:t>
      </w:r>
      <w:permStart w:id="1252816271" w:edGrp="everyone"/>
      <w:r w:rsidR="00A4489D">
        <w:rPr>
          <w:b/>
          <w:u w:val="single"/>
        </w:rPr>
        <w:t xml:space="preserve">                                                                                                                            </w:t>
      </w:r>
      <w:permEnd w:id="1252816271"/>
    </w:p>
    <w:tbl>
      <w:tblPr>
        <w:tblStyle w:val="Grilledutableau"/>
        <w:tblW w:w="13178" w:type="dxa"/>
        <w:tblLook w:val="04A0" w:firstRow="1" w:lastRow="0" w:firstColumn="1" w:lastColumn="0" w:noHBand="0" w:noVBand="1"/>
      </w:tblPr>
      <w:tblGrid>
        <w:gridCol w:w="1317"/>
        <w:gridCol w:w="2789"/>
        <w:gridCol w:w="3260"/>
        <w:gridCol w:w="2694"/>
        <w:gridCol w:w="3118"/>
      </w:tblGrid>
      <w:tr w:rsidR="00DA3D38" w:rsidRPr="00BF7060" w:rsidTr="00DA3D38">
        <w:tc>
          <w:tcPr>
            <w:tcW w:w="1317" w:type="dxa"/>
          </w:tcPr>
          <w:p w:rsidR="00DA3D38" w:rsidRDefault="00DA3D38" w:rsidP="00DA3D38">
            <w:pPr>
              <w:tabs>
                <w:tab w:val="center" w:pos="4819"/>
                <w:tab w:val="right" w:pos="9071"/>
              </w:tabs>
              <w:jc w:val="both"/>
            </w:pPr>
          </w:p>
        </w:tc>
        <w:tc>
          <w:tcPr>
            <w:tcW w:w="2789" w:type="dxa"/>
          </w:tcPr>
          <w:p w:rsidR="00DA3D38" w:rsidRPr="0044142D" w:rsidRDefault="00DA3D38" w:rsidP="00DA3D38">
            <w:pPr>
              <w:tabs>
                <w:tab w:val="center" w:pos="4819"/>
                <w:tab w:val="right" w:pos="9071"/>
              </w:tabs>
              <w:jc w:val="both"/>
              <w:rPr>
                <w:rFonts w:ascii="Calibri" w:hAnsi="Calibri" w:cs="Calibri"/>
              </w:rPr>
            </w:pPr>
            <w:r>
              <w:t>Dénomination du candidat ou m</w:t>
            </w:r>
            <w:r w:rsidRPr="00BF7060">
              <w:t>embre du groupement</w:t>
            </w:r>
            <w:r>
              <w:t xml:space="preserve"> candidat</w:t>
            </w:r>
          </w:p>
        </w:tc>
        <w:tc>
          <w:tcPr>
            <w:tcW w:w="3260" w:type="dxa"/>
          </w:tcPr>
          <w:p w:rsidR="00DA3D38" w:rsidRPr="0044142D" w:rsidRDefault="00DA3D38" w:rsidP="00DA3D38">
            <w:pPr>
              <w:tabs>
                <w:tab w:val="center" w:pos="4819"/>
                <w:tab w:val="right" w:pos="9071"/>
              </w:tabs>
              <w:jc w:val="both"/>
              <w:rPr>
                <w:rFonts w:ascii="Calibri" w:hAnsi="Calibri" w:cs="Calibri"/>
              </w:rPr>
            </w:pPr>
            <w:r w:rsidRPr="00BF7060">
              <w:t>Compétences</w:t>
            </w:r>
            <w:r>
              <w:t xml:space="preserve"> dédiés au projet (détail)</w:t>
            </w:r>
          </w:p>
        </w:tc>
        <w:tc>
          <w:tcPr>
            <w:tcW w:w="2694" w:type="dxa"/>
          </w:tcPr>
          <w:p w:rsidR="00DA3D38" w:rsidRDefault="00DA3D38" w:rsidP="00DA3D38">
            <w:r>
              <w:t>Effectifs moyens annuel et membres d’encadrement</w:t>
            </w:r>
          </w:p>
        </w:tc>
        <w:tc>
          <w:tcPr>
            <w:tcW w:w="3118" w:type="dxa"/>
          </w:tcPr>
          <w:p w:rsidR="00DA3D38" w:rsidRDefault="00DA3D38" w:rsidP="00DA3D38">
            <w:r>
              <w:t>Chiffre d’affaires annuel et chiffre d’affaires, concernant les prestations objet du marché, réalisés au cours des trois derniers exercices disponibles</w:t>
            </w:r>
          </w:p>
        </w:tc>
      </w:tr>
      <w:tr w:rsidR="00DA3D38" w:rsidRPr="00BF7060" w:rsidTr="00DA3D38">
        <w:tc>
          <w:tcPr>
            <w:tcW w:w="1317" w:type="dxa"/>
            <w:vAlign w:val="center"/>
          </w:tcPr>
          <w:p w:rsidR="00DA3D38" w:rsidRDefault="00DA3D38" w:rsidP="00DA3D38">
            <w:r>
              <w:t>Mandataire</w:t>
            </w:r>
          </w:p>
        </w:tc>
        <w:tc>
          <w:tcPr>
            <w:tcW w:w="2789" w:type="dxa"/>
          </w:tcPr>
          <w:p w:rsidR="00DA3D38" w:rsidRDefault="00DA3D38" w:rsidP="00DA3D38">
            <w:permStart w:id="290946063" w:edGrp="everyone"/>
            <w:r>
              <w:t xml:space="preserve">                                   </w:t>
            </w:r>
            <w:permEnd w:id="290946063"/>
            <w:r>
              <w:t xml:space="preserve">                                            </w:t>
            </w:r>
          </w:p>
        </w:tc>
        <w:tc>
          <w:tcPr>
            <w:tcW w:w="3260" w:type="dxa"/>
          </w:tcPr>
          <w:p w:rsidR="00DA3D38" w:rsidRPr="00207105" w:rsidRDefault="00DA3D38" w:rsidP="00DA3D38">
            <w:pPr>
              <w:overflowPunct w:val="0"/>
              <w:autoSpaceDE w:val="0"/>
              <w:autoSpaceDN w:val="0"/>
              <w:adjustRightInd w:val="0"/>
              <w:ind w:left="464" w:hanging="283"/>
              <w:textAlignment w:val="baseline"/>
              <w:rPr>
                <w:rFonts w:ascii="Calibri" w:eastAsia="Times New Roman" w:hAnsi="Calibri" w:cs="Calibri"/>
                <w:sz w:val="6"/>
                <w:szCs w:val="6"/>
                <w:lang w:eastAsia="fr-FR"/>
              </w:rPr>
            </w:pPr>
          </w:p>
          <w:p w:rsidR="00DA3D38" w:rsidRDefault="00DA3D38" w:rsidP="00DA3D38">
            <w:pPr>
              <w:overflowPunct w:val="0"/>
              <w:autoSpaceDE w:val="0"/>
              <w:autoSpaceDN w:val="0"/>
              <w:adjustRightInd w:val="0"/>
              <w:ind w:left="464" w:hanging="283"/>
              <w:textAlignment w:val="baseline"/>
              <w:rPr>
                <w:rFonts w:ascii="Calibri" w:eastAsia="Times New Roman" w:hAnsi="Calibri" w:cs="Calibri"/>
                <w:lang w:eastAsia="fr-FR"/>
              </w:rPr>
            </w:pPr>
            <w:permStart w:id="630487369" w:edGrp="everyone"/>
            <w:r>
              <w:rPr>
                <w:rFonts w:ascii="Calibri" w:eastAsia="Times New Roman" w:hAnsi="Calibri" w:cs="Calibri"/>
                <w:lang w:eastAsia="fr-FR"/>
              </w:rPr>
              <w:sym w:font="Webdings" w:char="F063"/>
            </w:r>
            <w:permEnd w:id="630487369"/>
            <w:r>
              <w:rPr>
                <w:rFonts w:ascii="Calibri" w:eastAsia="Times New Roman" w:hAnsi="Calibri" w:cs="Calibri"/>
                <w:lang w:eastAsia="fr-FR"/>
              </w:rPr>
              <w:t xml:space="preserve">   Architecture</w:t>
            </w:r>
          </w:p>
          <w:p w:rsidR="00DA3D38" w:rsidRPr="00A4489D" w:rsidRDefault="00DA3D38" w:rsidP="00DA3D38">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DA3D38" w:rsidRPr="00A4489D" w:rsidRDefault="00DA3D38" w:rsidP="00DA3D38">
            <w:pPr>
              <w:overflowPunct w:val="0"/>
              <w:autoSpaceDE w:val="0"/>
              <w:autoSpaceDN w:val="0"/>
              <w:adjustRightInd w:val="0"/>
              <w:ind w:left="464" w:hanging="283"/>
              <w:textAlignment w:val="baseline"/>
              <w:rPr>
                <w:rFonts w:ascii="Calibri" w:eastAsia="Times New Roman" w:hAnsi="Calibri" w:cs="Calibri"/>
                <w:lang w:eastAsia="fr-FR"/>
              </w:rPr>
            </w:pPr>
            <w:permStart w:id="202331555" w:edGrp="everyone"/>
            <w:r>
              <w:rPr>
                <w:rFonts w:ascii="Calibri" w:eastAsia="Times New Roman" w:hAnsi="Calibri" w:cs="Calibri"/>
                <w:lang w:eastAsia="fr-FR"/>
              </w:rPr>
              <w:sym w:font="Webdings" w:char="F063"/>
            </w:r>
            <w:permEnd w:id="202331555"/>
            <w:r>
              <w:rPr>
                <w:rFonts w:ascii="Calibri" w:eastAsia="Times New Roman" w:hAnsi="Calibri" w:cs="Calibri"/>
                <w:lang w:eastAsia="fr-FR"/>
              </w:rPr>
              <w:t xml:space="preserve">   Ordonnancement, Pilotage et coordination</w:t>
            </w:r>
          </w:p>
          <w:p w:rsidR="00DA3D38" w:rsidRDefault="00DA3D38" w:rsidP="00DA3D38">
            <w:pPr>
              <w:overflowPunct w:val="0"/>
              <w:autoSpaceDE w:val="0"/>
              <w:autoSpaceDN w:val="0"/>
              <w:adjustRightInd w:val="0"/>
              <w:ind w:left="464" w:hanging="283"/>
              <w:textAlignment w:val="baseline"/>
              <w:rPr>
                <w:rFonts w:ascii="Calibri" w:eastAsia="Times New Roman" w:hAnsi="Calibri" w:cs="Calibri"/>
                <w:lang w:eastAsia="fr-FR"/>
              </w:rPr>
            </w:pPr>
            <w:permStart w:id="2005949745" w:edGrp="everyone"/>
            <w:r>
              <w:rPr>
                <w:rFonts w:ascii="Calibri" w:eastAsia="Times New Roman" w:hAnsi="Calibri" w:cs="Calibri"/>
                <w:lang w:eastAsia="fr-FR"/>
              </w:rPr>
              <w:sym w:font="Webdings" w:char="F063"/>
            </w:r>
            <w:permEnd w:id="2005949745"/>
            <w:r>
              <w:rPr>
                <w:rFonts w:ascii="Calibri" w:eastAsia="Times New Roman" w:hAnsi="Calibri" w:cs="Calibri"/>
                <w:lang w:eastAsia="fr-FR"/>
              </w:rPr>
              <w:t xml:space="preserve">   Economie de la construction</w:t>
            </w:r>
          </w:p>
          <w:p w:rsidR="00DA3D38" w:rsidRPr="00A4489D" w:rsidRDefault="00DA3D38" w:rsidP="00DA3D38">
            <w:pPr>
              <w:overflowPunct w:val="0"/>
              <w:autoSpaceDE w:val="0"/>
              <w:autoSpaceDN w:val="0"/>
              <w:adjustRightInd w:val="0"/>
              <w:spacing w:before="60"/>
              <w:ind w:left="464" w:hanging="283"/>
              <w:textAlignment w:val="baseline"/>
              <w:rPr>
                <w:rFonts w:ascii="Calibri" w:eastAsia="Times New Roman" w:hAnsi="Calibri" w:cs="Calibri"/>
                <w:sz w:val="4"/>
                <w:szCs w:val="4"/>
                <w:lang w:eastAsia="fr-FR"/>
              </w:rPr>
            </w:pPr>
          </w:p>
          <w:p w:rsidR="00DA3D38" w:rsidRDefault="00DA3D38" w:rsidP="00DA3D38">
            <w:pPr>
              <w:overflowPunct w:val="0"/>
              <w:autoSpaceDE w:val="0"/>
              <w:autoSpaceDN w:val="0"/>
              <w:adjustRightInd w:val="0"/>
              <w:ind w:left="464" w:hanging="283"/>
              <w:textAlignment w:val="baseline"/>
              <w:rPr>
                <w:rFonts w:ascii="Calibri" w:eastAsia="Times New Roman" w:hAnsi="Calibri" w:cs="Calibri"/>
                <w:lang w:eastAsia="fr-FR"/>
              </w:rPr>
            </w:pPr>
            <w:permStart w:id="1287919645" w:edGrp="everyone"/>
            <w:r>
              <w:rPr>
                <w:rFonts w:ascii="Calibri" w:eastAsia="Times New Roman" w:hAnsi="Calibri" w:cs="Calibri"/>
                <w:lang w:eastAsia="fr-FR"/>
              </w:rPr>
              <w:sym w:font="Webdings" w:char="F063"/>
            </w:r>
            <w:permEnd w:id="1287919645"/>
            <w:r>
              <w:rPr>
                <w:rFonts w:ascii="Calibri" w:eastAsia="Times New Roman" w:hAnsi="Calibri" w:cs="Calibri"/>
                <w:lang w:eastAsia="fr-FR"/>
              </w:rPr>
              <w:t xml:space="preserve">    </w:t>
            </w:r>
            <w:r w:rsidR="00AE0A84">
              <w:rPr>
                <w:rFonts w:ascii="Calibri" w:eastAsia="Times New Roman" w:hAnsi="Calibri" w:cs="Calibri"/>
                <w:lang w:eastAsia="fr-FR"/>
              </w:rPr>
              <w:t>Réemploi et économie circulaire</w:t>
            </w:r>
          </w:p>
          <w:p w:rsidR="00DA3D38" w:rsidRPr="00A4489D" w:rsidRDefault="00DA3D38" w:rsidP="00DA3D38">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DA3D38" w:rsidRDefault="00DA3D38" w:rsidP="00DA3D38">
            <w:pPr>
              <w:overflowPunct w:val="0"/>
              <w:autoSpaceDE w:val="0"/>
              <w:autoSpaceDN w:val="0"/>
              <w:adjustRightInd w:val="0"/>
              <w:ind w:left="464" w:hanging="283"/>
              <w:textAlignment w:val="baseline"/>
              <w:rPr>
                <w:rFonts w:ascii="Calibri" w:eastAsia="Times New Roman" w:hAnsi="Calibri" w:cs="Calibri"/>
                <w:lang w:eastAsia="fr-FR"/>
              </w:rPr>
            </w:pPr>
            <w:permStart w:id="896091828" w:edGrp="everyone"/>
            <w:r>
              <w:rPr>
                <w:rFonts w:ascii="Calibri" w:eastAsia="Times New Roman" w:hAnsi="Calibri" w:cs="Calibri"/>
                <w:lang w:eastAsia="fr-FR"/>
              </w:rPr>
              <w:sym w:font="Webdings" w:char="F063"/>
            </w:r>
            <w:permEnd w:id="896091828"/>
            <w:r>
              <w:rPr>
                <w:rFonts w:ascii="Calibri" w:eastAsia="Times New Roman" w:hAnsi="Calibri" w:cs="Calibri"/>
                <w:lang w:eastAsia="fr-FR"/>
              </w:rPr>
              <w:t xml:space="preserve">    </w:t>
            </w:r>
            <w:r w:rsidR="00AE0A84">
              <w:rPr>
                <w:rFonts w:ascii="Calibri" w:eastAsia="Times New Roman" w:hAnsi="Calibri" w:cs="Calibri"/>
                <w:lang w:eastAsia="fr-FR"/>
              </w:rPr>
              <w:t>Désamiantage</w:t>
            </w:r>
          </w:p>
          <w:p w:rsidR="00DA3D38" w:rsidRPr="00A4489D" w:rsidRDefault="00DA3D38" w:rsidP="00DA3D38">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DA3D38" w:rsidRDefault="00DA3D38" w:rsidP="00DA3D38">
            <w:pPr>
              <w:overflowPunct w:val="0"/>
              <w:autoSpaceDE w:val="0"/>
              <w:autoSpaceDN w:val="0"/>
              <w:adjustRightInd w:val="0"/>
              <w:ind w:left="464" w:hanging="283"/>
              <w:textAlignment w:val="baseline"/>
              <w:rPr>
                <w:rFonts w:ascii="Calibri" w:eastAsia="Times New Roman" w:hAnsi="Calibri" w:cs="Calibri"/>
                <w:lang w:eastAsia="fr-FR"/>
              </w:rPr>
            </w:pPr>
            <w:permStart w:id="1016413099" w:edGrp="everyone"/>
            <w:r>
              <w:rPr>
                <w:rFonts w:ascii="Calibri" w:eastAsia="Times New Roman" w:hAnsi="Calibri" w:cs="Calibri"/>
                <w:lang w:eastAsia="fr-FR"/>
              </w:rPr>
              <w:sym w:font="Webdings" w:char="F063"/>
            </w:r>
            <w:permEnd w:id="1016413099"/>
            <w:r>
              <w:rPr>
                <w:rFonts w:ascii="Calibri" w:eastAsia="Times New Roman" w:hAnsi="Calibri" w:cs="Calibri"/>
                <w:lang w:eastAsia="fr-FR"/>
              </w:rPr>
              <w:t xml:space="preserve">    CVC, plomberie</w:t>
            </w:r>
          </w:p>
          <w:p w:rsidR="00DA3D38" w:rsidRPr="00A4489D" w:rsidRDefault="00DA3D38" w:rsidP="00DA3D38">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DA3D38" w:rsidRDefault="00DA3D38" w:rsidP="00DA3D38">
            <w:pPr>
              <w:overflowPunct w:val="0"/>
              <w:autoSpaceDE w:val="0"/>
              <w:autoSpaceDN w:val="0"/>
              <w:adjustRightInd w:val="0"/>
              <w:ind w:left="464" w:hanging="283"/>
              <w:textAlignment w:val="baseline"/>
              <w:rPr>
                <w:rFonts w:ascii="Calibri" w:eastAsia="Times New Roman" w:hAnsi="Calibri" w:cs="Calibri"/>
                <w:lang w:eastAsia="fr-FR"/>
              </w:rPr>
            </w:pPr>
            <w:permStart w:id="378428812" w:edGrp="everyone"/>
            <w:r>
              <w:rPr>
                <w:rFonts w:ascii="Calibri" w:eastAsia="Times New Roman" w:hAnsi="Calibri" w:cs="Calibri"/>
                <w:lang w:eastAsia="fr-FR"/>
              </w:rPr>
              <w:sym w:font="Webdings" w:char="F063"/>
            </w:r>
            <w:permEnd w:id="378428812"/>
            <w:r>
              <w:rPr>
                <w:rFonts w:ascii="Calibri" w:eastAsia="Times New Roman" w:hAnsi="Calibri" w:cs="Calibri"/>
                <w:lang w:eastAsia="fr-FR"/>
              </w:rPr>
              <w:t xml:space="preserve">    </w:t>
            </w:r>
            <w:r w:rsidRPr="001E4ED2">
              <w:rPr>
                <w:rFonts w:ascii="Calibri" w:eastAsia="Times New Roman" w:hAnsi="Calibri" w:cs="Calibri"/>
                <w:lang w:eastAsia="fr-FR"/>
              </w:rPr>
              <w:t>Electricité CFO / CFA</w:t>
            </w:r>
            <w:r w:rsidR="00AE0A84">
              <w:rPr>
                <w:rFonts w:ascii="Calibri" w:eastAsia="Times New Roman" w:hAnsi="Calibri" w:cs="Calibri"/>
                <w:lang w:eastAsia="fr-FR"/>
              </w:rPr>
              <w:t>, photovoltaïque</w:t>
            </w:r>
          </w:p>
          <w:p w:rsidR="00DA3D38" w:rsidRPr="00A4489D" w:rsidRDefault="00DA3D38" w:rsidP="00DA3D38">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DA3D38" w:rsidRDefault="00DA3D38" w:rsidP="00DA3D38">
            <w:pPr>
              <w:overflowPunct w:val="0"/>
              <w:autoSpaceDE w:val="0"/>
              <w:autoSpaceDN w:val="0"/>
              <w:adjustRightInd w:val="0"/>
              <w:ind w:left="464" w:hanging="283"/>
              <w:textAlignment w:val="baseline"/>
              <w:rPr>
                <w:rFonts w:ascii="Calibri" w:eastAsia="Calibri" w:hAnsi="Calibri" w:cs="Calibri"/>
                <w:color w:val="000000"/>
              </w:rPr>
            </w:pPr>
            <w:permStart w:id="550990088" w:edGrp="everyone"/>
            <w:r>
              <w:rPr>
                <w:rFonts w:ascii="Calibri" w:eastAsia="Calibri" w:hAnsi="Calibri" w:cs="Calibri"/>
                <w:color w:val="000000"/>
              </w:rPr>
              <w:sym w:font="Webdings" w:char="F063"/>
            </w:r>
            <w:permEnd w:id="550990088"/>
            <w:r>
              <w:rPr>
                <w:rFonts w:ascii="Calibri" w:eastAsia="Calibri" w:hAnsi="Calibri" w:cs="Calibri"/>
                <w:color w:val="000000"/>
              </w:rPr>
              <w:t xml:space="preserve">    </w:t>
            </w:r>
            <w:r w:rsidR="00AE0A84">
              <w:rPr>
                <w:rFonts w:ascii="Calibri" w:eastAsia="Calibri" w:hAnsi="Calibri" w:cs="Calibri"/>
                <w:color w:val="000000"/>
              </w:rPr>
              <w:t xml:space="preserve">Coordination </w:t>
            </w:r>
            <w:r>
              <w:rPr>
                <w:rFonts w:ascii="Calibri" w:eastAsia="Calibri" w:hAnsi="Calibri" w:cs="Calibri"/>
                <w:color w:val="000000"/>
              </w:rPr>
              <w:t>SSI</w:t>
            </w:r>
          </w:p>
          <w:p w:rsidR="00DA3D38" w:rsidRPr="001E4ED2" w:rsidRDefault="00DA3D38" w:rsidP="00DA3D38">
            <w:pPr>
              <w:overflowPunct w:val="0"/>
              <w:autoSpaceDE w:val="0"/>
              <w:autoSpaceDN w:val="0"/>
              <w:adjustRightInd w:val="0"/>
              <w:ind w:left="464" w:hanging="283"/>
              <w:textAlignment w:val="baseline"/>
              <w:rPr>
                <w:rFonts w:ascii="Calibri" w:eastAsia="Calibri" w:hAnsi="Calibri" w:cs="Calibri"/>
                <w:color w:val="000000"/>
                <w:sz w:val="4"/>
                <w:szCs w:val="4"/>
              </w:rPr>
            </w:pPr>
          </w:p>
          <w:p w:rsidR="00DA3D38" w:rsidRPr="00DA3D38" w:rsidRDefault="00DA3D38" w:rsidP="00AE0A84">
            <w:pPr>
              <w:overflowPunct w:val="0"/>
              <w:autoSpaceDE w:val="0"/>
              <w:autoSpaceDN w:val="0"/>
              <w:adjustRightInd w:val="0"/>
              <w:spacing w:after="18"/>
              <w:ind w:left="464" w:hanging="283"/>
              <w:textAlignment w:val="baseline"/>
              <w:rPr>
                <w:rFonts w:ascii="Calibri" w:eastAsia="Times New Roman" w:hAnsi="Calibri" w:cs="Calibri"/>
                <w:lang w:eastAsia="fr-FR"/>
              </w:rPr>
            </w:pPr>
            <w:permStart w:id="355930990" w:edGrp="everyone"/>
            <w:r>
              <w:rPr>
                <w:rFonts w:ascii="Calibri" w:eastAsia="Calibri" w:hAnsi="Calibri" w:cs="Calibri"/>
                <w:color w:val="000000"/>
              </w:rPr>
              <w:sym w:font="Webdings" w:char="F063"/>
            </w:r>
            <w:permEnd w:id="355930990"/>
            <w:r>
              <w:rPr>
                <w:rFonts w:ascii="Calibri" w:eastAsia="Calibri" w:hAnsi="Calibri" w:cs="Calibri"/>
                <w:color w:val="000000"/>
              </w:rPr>
              <w:t xml:space="preserve">   </w:t>
            </w:r>
            <w:r w:rsidR="00AE0A84">
              <w:rPr>
                <w:rFonts w:ascii="Calibri" w:eastAsia="Calibri" w:hAnsi="Calibri" w:cs="Calibri"/>
                <w:color w:val="000000"/>
              </w:rPr>
              <w:t>Energie renouvelable</w:t>
            </w:r>
          </w:p>
          <w:p w:rsidR="00DA3D38" w:rsidRDefault="00DA3D38" w:rsidP="00DA3D38">
            <w:pPr>
              <w:overflowPunct w:val="0"/>
              <w:autoSpaceDE w:val="0"/>
              <w:autoSpaceDN w:val="0"/>
              <w:adjustRightInd w:val="0"/>
              <w:spacing w:after="18"/>
              <w:ind w:left="464" w:hanging="283"/>
              <w:textAlignment w:val="baseline"/>
              <w:rPr>
                <w:rFonts w:ascii="Calibri" w:eastAsia="Calibri" w:hAnsi="Calibri" w:cs="Calibri"/>
              </w:rPr>
            </w:pPr>
            <w:permStart w:id="1455950133" w:edGrp="everyone"/>
            <w:r>
              <w:rPr>
                <w:rFonts w:ascii="Calibri" w:eastAsia="Calibri" w:hAnsi="Calibri" w:cs="Calibri"/>
              </w:rPr>
              <w:sym w:font="Webdings" w:char="F063"/>
            </w:r>
            <w:permEnd w:id="1455950133"/>
            <w:r>
              <w:rPr>
                <w:rFonts w:ascii="Calibri" w:eastAsia="Calibri" w:hAnsi="Calibri" w:cs="Calibri"/>
              </w:rPr>
              <w:t xml:space="preserve">    </w:t>
            </w:r>
            <w:r w:rsidR="00AE0A84">
              <w:rPr>
                <w:rFonts w:ascii="Calibri" w:eastAsia="Calibri" w:hAnsi="Calibri" w:cs="Calibri"/>
              </w:rPr>
              <w:t>Thermique</w:t>
            </w:r>
          </w:p>
          <w:p w:rsidR="00DA3D38" w:rsidRPr="00A4489D" w:rsidRDefault="00DA3D38" w:rsidP="00DA3D38">
            <w:pPr>
              <w:overflowPunct w:val="0"/>
              <w:autoSpaceDE w:val="0"/>
              <w:autoSpaceDN w:val="0"/>
              <w:adjustRightInd w:val="0"/>
              <w:spacing w:after="18"/>
              <w:ind w:left="464" w:hanging="283"/>
              <w:textAlignment w:val="baseline"/>
              <w:rPr>
                <w:rFonts w:ascii="Calibri" w:eastAsia="Calibri" w:hAnsi="Calibri" w:cs="Calibri"/>
                <w:sz w:val="4"/>
                <w:szCs w:val="4"/>
              </w:rPr>
            </w:pPr>
          </w:p>
          <w:p w:rsidR="00DA3D38" w:rsidRDefault="00DA3D38" w:rsidP="00DA3D38">
            <w:pPr>
              <w:overflowPunct w:val="0"/>
              <w:autoSpaceDE w:val="0"/>
              <w:autoSpaceDN w:val="0"/>
              <w:adjustRightInd w:val="0"/>
              <w:spacing w:after="18"/>
              <w:ind w:left="464" w:hanging="283"/>
              <w:textAlignment w:val="baseline"/>
              <w:rPr>
                <w:rFonts w:ascii="Calibri" w:eastAsia="Calibri" w:hAnsi="Calibri" w:cs="Calibri"/>
              </w:rPr>
            </w:pPr>
            <w:permStart w:id="1580732422" w:edGrp="everyone"/>
            <w:r>
              <w:rPr>
                <w:rFonts w:ascii="Calibri" w:eastAsia="Calibri" w:hAnsi="Calibri" w:cs="Calibri"/>
              </w:rPr>
              <w:sym w:font="Webdings" w:char="F063"/>
            </w:r>
            <w:permEnd w:id="1580732422"/>
            <w:r>
              <w:rPr>
                <w:rFonts w:ascii="Calibri" w:eastAsia="Calibri" w:hAnsi="Calibri" w:cs="Calibri"/>
              </w:rPr>
              <w:t xml:space="preserve">    </w:t>
            </w:r>
            <w:r w:rsidR="00AE0A84">
              <w:rPr>
                <w:rFonts w:ascii="Calibri" w:eastAsia="Calibri" w:hAnsi="Calibri" w:cs="Calibri"/>
              </w:rPr>
              <w:t>Structure</w:t>
            </w:r>
          </w:p>
          <w:p w:rsidR="00DA3D38" w:rsidRPr="00A4489D" w:rsidRDefault="00DA3D38" w:rsidP="00DA3D38">
            <w:pPr>
              <w:overflowPunct w:val="0"/>
              <w:autoSpaceDE w:val="0"/>
              <w:autoSpaceDN w:val="0"/>
              <w:adjustRightInd w:val="0"/>
              <w:spacing w:after="18"/>
              <w:ind w:left="464" w:hanging="283"/>
              <w:textAlignment w:val="baseline"/>
              <w:rPr>
                <w:rFonts w:ascii="Calibri" w:eastAsia="Calibri" w:hAnsi="Calibri" w:cs="Calibri"/>
                <w:sz w:val="4"/>
                <w:szCs w:val="4"/>
              </w:rPr>
            </w:pPr>
          </w:p>
          <w:p w:rsidR="00AE0A84" w:rsidRDefault="00DA3D38" w:rsidP="00DA3D38">
            <w:pPr>
              <w:overflowPunct w:val="0"/>
              <w:autoSpaceDE w:val="0"/>
              <w:autoSpaceDN w:val="0"/>
              <w:adjustRightInd w:val="0"/>
              <w:spacing w:after="18"/>
              <w:ind w:left="464" w:hanging="283"/>
              <w:textAlignment w:val="baseline"/>
              <w:rPr>
                <w:rFonts w:ascii="Calibri" w:eastAsia="Calibri" w:hAnsi="Calibri" w:cs="Calibri"/>
              </w:rPr>
            </w:pPr>
            <w:permStart w:id="1617651601" w:edGrp="everyone"/>
            <w:r>
              <w:rPr>
                <w:rFonts w:ascii="Calibri" w:eastAsia="Calibri" w:hAnsi="Calibri" w:cs="Calibri"/>
              </w:rPr>
              <w:sym w:font="Webdings" w:char="F063"/>
            </w:r>
            <w:permEnd w:id="1617651601"/>
            <w:r>
              <w:rPr>
                <w:rFonts w:ascii="Calibri" w:eastAsia="Calibri" w:hAnsi="Calibri" w:cs="Calibri"/>
              </w:rPr>
              <w:t xml:space="preserve">    </w:t>
            </w:r>
            <w:r w:rsidR="00AE0A84">
              <w:rPr>
                <w:rFonts w:ascii="Calibri" w:eastAsia="Calibri" w:hAnsi="Calibri" w:cs="Calibri"/>
              </w:rPr>
              <w:t>Acoustique</w:t>
            </w:r>
          </w:p>
          <w:p w:rsidR="00DA3D38" w:rsidRPr="001E4ED2" w:rsidRDefault="00AE0A84" w:rsidP="00DA3D38">
            <w:pPr>
              <w:overflowPunct w:val="0"/>
              <w:autoSpaceDE w:val="0"/>
              <w:autoSpaceDN w:val="0"/>
              <w:adjustRightInd w:val="0"/>
              <w:spacing w:after="18"/>
              <w:ind w:left="464" w:hanging="283"/>
              <w:textAlignment w:val="baseline"/>
              <w:rPr>
                <w:rFonts w:ascii="Calibri" w:eastAsia="Calibri" w:hAnsi="Calibri" w:cs="Calibri"/>
              </w:rPr>
            </w:pPr>
            <w:permStart w:id="2105224501" w:edGrp="everyone"/>
            <w:r>
              <w:rPr>
                <w:rFonts w:ascii="Calibri" w:eastAsia="Calibri" w:hAnsi="Calibri" w:cs="Calibri"/>
              </w:rPr>
              <w:sym w:font="Webdings" w:char="F063"/>
            </w:r>
            <w:permEnd w:id="2105224501"/>
            <w:r>
              <w:rPr>
                <w:rFonts w:ascii="Calibri" w:eastAsia="Calibri" w:hAnsi="Calibri" w:cs="Calibri"/>
              </w:rPr>
              <w:t xml:space="preserve">    </w:t>
            </w:r>
            <w:r w:rsidR="00DA3D38">
              <w:rPr>
                <w:rFonts w:ascii="Calibri" w:eastAsia="Calibri" w:hAnsi="Calibri" w:cs="Calibri"/>
              </w:rPr>
              <w:t xml:space="preserve">Autres : </w:t>
            </w:r>
            <w:permStart w:id="137309063" w:edGrp="everyone"/>
            <w:r w:rsidR="00DA3D38">
              <w:rPr>
                <w:rFonts w:ascii="Calibri" w:eastAsia="Calibri" w:hAnsi="Calibri" w:cs="Calibri"/>
              </w:rPr>
              <w:t xml:space="preserve">                   </w:t>
            </w:r>
            <w:permEnd w:id="137309063"/>
          </w:p>
          <w:p w:rsidR="00DA3D38" w:rsidRPr="00207105" w:rsidRDefault="00DA3D38" w:rsidP="00DA3D38">
            <w:pPr>
              <w:ind w:left="464" w:hanging="283"/>
              <w:rPr>
                <w:sz w:val="4"/>
                <w:szCs w:val="4"/>
              </w:rPr>
            </w:pPr>
          </w:p>
        </w:tc>
        <w:tc>
          <w:tcPr>
            <w:tcW w:w="2694" w:type="dxa"/>
          </w:tcPr>
          <w:p w:rsidR="00DA3D38" w:rsidRDefault="00DA3D38" w:rsidP="00DA3D38">
            <w:r>
              <w:t xml:space="preserve">  </w:t>
            </w:r>
            <w:permStart w:id="1051072521" w:edGrp="everyone"/>
            <w:r>
              <w:t xml:space="preserve">                          </w:t>
            </w:r>
            <w:permEnd w:id="1051072521"/>
            <w:r>
              <w:t xml:space="preserve">                         </w:t>
            </w:r>
          </w:p>
        </w:tc>
        <w:tc>
          <w:tcPr>
            <w:tcW w:w="3118" w:type="dxa"/>
          </w:tcPr>
          <w:p w:rsidR="00DA3D38" w:rsidRDefault="00DA3D38" w:rsidP="00DA3D38">
            <w:permStart w:id="801185931" w:edGrp="everyone"/>
            <w:r>
              <w:t xml:space="preserve">                         </w:t>
            </w:r>
            <w:permEnd w:id="801185931"/>
          </w:p>
        </w:tc>
      </w:tr>
      <w:tr w:rsidR="00DA3D38" w:rsidRPr="00BF7060" w:rsidTr="00DA3D38">
        <w:trPr>
          <w:trHeight w:val="2692"/>
        </w:trPr>
        <w:tc>
          <w:tcPr>
            <w:tcW w:w="1317" w:type="dxa"/>
          </w:tcPr>
          <w:p w:rsidR="00DA3D38" w:rsidRDefault="00DA3D38" w:rsidP="00DA3D38">
            <w:r>
              <w:lastRenderedPageBreak/>
              <w:t>Co traitant 1</w:t>
            </w:r>
          </w:p>
        </w:tc>
        <w:tc>
          <w:tcPr>
            <w:tcW w:w="2789" w:type="dxa"/>
          </w:tcPr>
          <w:p w:rsidR="00DA3D38" w:rsidRDefault="00DA3D38" w:rsidP="00DA3D38">
            <w:r>
              <w:t xml:space="preserve">  </w:t>
            </w:r>
            <w:permStart w:id="589703968" w:edGrp="everyone"/>
            <w:r>
              <w:t xml:space="preserve">                                    </w:t>
            </w:r>
            <w:permEnd w:id="589703968"/>
            <w:r>
              <w:t xml:space="preserve">                                            </w:t>
            </w:r>
          </w:p>
        </w:tc>
        <w:tc>
          <w:tcPr>
            <w:tcW w:w="3260" w:type="dxa"/>
          </w:tcPr>
          <w:p w:rsidR="00DA3D38" w:rsidRPr="00207105" w:rsidRDefault="00DA3D38" w:rsidP="00DA3D38">
            <w:pPr>
              <w:overflowPunct w:val="0"/>
              <w:autoSpaceDE w:val="0"/>
              <w:autoSpaceDN w:val="0"/>
              <w:adjustRightInd w:val="0"/>
              <w:ind w:left="464" w:hanging="283"/>
              <w:textAlignment w:val="baseline"/>
              <w:rPr>
                <w:rFonts w:ascii="Calibri" w:eastAsia="Times New Roman" w:hAnsi="Calibri" w:cs="Calibri"/>
                <w:sz w:val="6"/>
                <w:szCs w:val="6"/>
                <w:lang w:eastAsia="fr-FR"/>
              </w:rPr>
            </w:pPr>
          </w:p>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1010176722" w:edGrp="everyone"/>
            <w:r>
              <w:rPr>
                <w:rFonts w:ascii="Calibri" w:eastAsia="Times New Roman" w:hAnsi="Calibri" w:cs="Calibri"/>
                <w:lang w:eastAsia="fr-FR"/>
              </w:rPr>
              <w:sym w:font="Webdings" w:char="F063"/>
            </w:r>
            <w:permEnd w:id="1010176722"/>
            <w:r>
              <w:rPr>
                <w:rFonts w:ascii="Calibri" w:eastAsia="Times New Roman" w:hAnsi="Calibri" w:cs="Calibri"/>
                <w:lang w:eastAsia="fr-FR"/>
              </w:rPr>
              <w:t xml:space="preserve">   Architecture</w:t>
            </w: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575612764" w:edGrp="everyone"/>
            <w:r>
              <w:rPr>
                <w:rFonts w:ascii="Calibri" w:eastAsia="Times New Roman" w:hAnsi="Calibri" w:cs="Calibri"/>
                <w:lang w:eastAsia="fr-FR"/>
              </w:rPr>
              <w:sym w:font="Webdings" w:char="F063"/>
            </w:r>
            <w:permEnd w:id="575612764"/>
            <w:r>
              <w:rPr>
                <w:rFonts w:ascii="Calibri" w:eastAsia="Times New Roman" w:hAnsi="Calibri" w:cs="Calibri"/>
                <w:lang w:eastAsia="fr-FR"/>
              </w:rPr>
              <w:t xml:space="preserve">   Ordonnancement, Pilotage et coordination</w:t>
            </w:r>
          </w:p>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2037674004" w:edGrp="everyone"/>
            <w:r>
              <w:rPr>
                <w:rFonts w:ascii="Calibri" w:eastAsia="Times New Roman" w:hAnsi="Calibri" w:cs="Calibri"/>
                <w:lang w:eastAsia="fr-FR"/>
              </w:rPr>
              <w:sym w:font="Webdings" w:char="F063"/>
            </w:r>
            <w:permEnd w:id="2037674004"/>
            <w:r>
              <w:rPr>
                <w:rFonts w:ascii="Calibri" w:eastAsia="Times New Roman" w:hAnsi="Calibri" w:cs="Calibri"/>
                <w:lang w:eastAsia="fr-FR"/>
              </w:rPr>
              <w:t xml:space="preserve">   Economie de la construction</w:t>
            </w:r>
          </w:p>
          <w:p w:rsidR="00AE0A84" w:rsidRPr="00A4489D" w:rsidRDefault="00AE0A84" w:rsidP="00AE0A84">
            <w:pPr>
              <w:overflowPunct w:val="0"/>
              <w:autoSpaceDE w:val="0"/>
              <w:autoSpaceDN w:val="0"/>
              <w:adjustRightInd w:val="0"/>
              <w:spacing w:before="60"/>
              <w:ind w:left="464" w:hanging="283"/>
              <w:textAlignment w:val="baseline"/>
              <w:rPr>
                <w:rFonts w:ascii="Calibri" w:eastAsia="Times New Roman" w:hAnsi="Calibri" w:cs="Calibri"/>
                <w:sz w:val="4"/>
                <w:szCs w:val="4"/>
                <w:lang w:eastAsia="fr-FR"/>
              </w:rPr>
            </w:pPr>
          </w:p>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689972834" w:edGrp="everyone"/>
            <w:r>
              <w:rPr>
                <w:rFonts w:ascii="Calibri" w:eastAsia="Times New Roman" w:hAnsi="Calibri" w:cs="Calibri"/>
                <w:lang w:eastAsia="fr-FR"/>
              </w:rPr>
              <w:sym w:font="Webdings" w:char="F063"/>
            </w:r>
            <w:permEnd w:id="689972834"/>
            <w:r>
              <w:rPr>
                <w:rFonts w:ascii="Calibri" w:eastAsia="Times New Roman" w:hAnsi="Calibri" w:cs="Calibri"/>
                <w:lang w:eastAsia="fr-FR"/>
              </w:rPr>
              <w:t xml:space="preserve">    Réemploi et économie circulaire</w:t>
            </w: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1809479120" w:edGrp="everyone"/>
            <w:r>
              <w:rPr>
                <w:rFonts w:ascii="Calibri" w:eastAsia="Times New Roman" w:hAnsi="Calibri" w:cs="Calibri"/>
                <w:lang w:eastAsia="fr-FR"/>
              </w:rPr>
              <w:sym w:font="Webdings" w:char="F063"/>
            </w:r>
            <w:permEnd w:id="1809479120"/>
            <w:r>
              <w:rPr>
                <w:rFonts w:ascii="Calibri" w:eastAsia="Times New Roman" w:hAnsi="Calibri" w:cs="Calibri"/>
                <w:lang w:eastAsia="fr-FR"/>
              </w:rPr>
              <w:t xml:space="preserve">    Désamiantage</w:t>
            </w: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868568413" w:edGrp="everyone"/>
            <w:r>
              <w:rPr>
                <w:rFonts w:ascii="Calibri" w:eastAsia="Times New Roman" w:hAnsi="Calibri" w:cs="Calibri"/>
                <w:lang w:eastAsia="fr-FR"/>
              </w:rPr>
              <w:sym w:font="Webdings" w:char="F063"/>
            </w:r>
            <w:permEnd w:id="868568413"/>
            <w:r>
              <w:rPr>
                <w:rFonts w:ascii="Calibri" w:eastAsia="Times New Roman" w:hAnsi="Calibri" w:cs="Calibri"/>
                <w:lang w:eastAsia="fr-FR"/>
              </w:rPr>
              <w:t xml:space="preserve">    CVC, plomberie</w:t>
            </w: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886782517" w:edGrp="everyone"/>
            <w:r>
              <w:rPr>
                <w:rFonts w:ascii="Calibri" w:eastAsia="Times New Roman" w:hAnsi="Calibri" w:cs="Calibri"/>
                <w:lang w:eastAsia="fr-FR"/>
              </w:rPr>
              <w:sym w:font="Webdings" w:char="F063"/>
            </w:r>
            <w:permEnd w:id="886782517"/>
            <w:r>
              <w:rPr>
                <w:rFonts w:ascii="Calibri" w:eastAsia="Times New Roman" w:hAnsi="Calibri" w:cs="Calibri"/>
                <w:lang w:eastAsia="fr-FR"/>
              </w:rPr>
              <w:t xml:space="preserve">    </w:t>
            </w:r>
            <w:r w:rsidRPr="001E4ED2">
              <w:rPr>
                <w:rFonts w:ascii="Calibri" w:eastAsia="Times New Roman" w:hAnsi="Calibri" w:cs="Calibri"/>
                <w:lang w:eastAsia="fr-FR"/>
              </w:rPr>
              <w:t>Electricité CFO / CFA</w:t>
            </w:r>
            <w:r>
              <w:rPr>
                <w:rFonts w:ascii="Calibri" w:eastAsia="Times New Roman" w:hAnsi="Calibri" w:cs="Calibri"/>
                <w:lang w:eastAsia="fr-FR"/>
              </w:rPr>
              <w:t>, photovoltaïque</w:t>
            </w: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AE0A84" w:rsidRDefault="00AE0A84" w:rsidP="00AE0A84">
            <w:pPr>
              <w:overflowPunct w:val="0"/>
              <w:autoSpaceDE w:val="0"/>
              <w:autoSpaceDN w:val="0"/>
              <w:adjustRightInd w:val="0"/>
              <w:ind w:left="464" w:hanging="283"/>
              <w:textAlignment w:val="baseline"/>
              <w:rPr>
                <w:rFonts w:ascii="Calibri" w:eastAsia="Calibri" w:hAnsi="Calibri" w:cs="Calibri"/>
                <w:color w:val="000000"/>
              </w:rPr>
            </w:pPr>
            <w:permStart w:id="700672998" w:edGrp="everyone"/>
            <w:r>
              <w:rPr>
                <w:rFonts w:ascii="Calibri" w:eastAsia="Calibri" w:hAnsi="Calibri" w:cs="Calibri"/>
                <w:color w:val="000000"/>
              </w:rPr>
              <w:sym w:font="Webdings" w:char="F063"/>
            </w:r>
            <w:permEnd w:id="700672998"/>
            <w:r>
              <w:rPr>
                <w:rFonts w:ascii="Calibri" w:eastAsia="Calibri" w:hAnsi="Calibri" w:cs="Calibri"/>
                <w:color w:val="000000"/>
              </w:rPr>
              <w:t xml:space="preserve">    Coordination SSI</w:t>
            </w:r>
          </w:p>
          <w:p w:rsidR="00AE0A84" w:rsidRPr="001E4ED2" w:rsidRDefault="00AE0A84" w:rsidP="00AE0A84">
            <w:pPr>
              <w:overflowPunct w:val="0"/>
              <w:autoSpaceDE w:val="0"/>
              <w:autoSpaceDN w:val="0"/>
              <w:adjustRightInd w:val="0"/>
              <w:ind w:left="464" w:hanging="283"/>
              <w:textAlignment w:val="baseline"/>
              <w:rPr>
                <w:rFonts w:ascii="Calibri" w:eastAsia="Calibri" w:hAnsi="Calibri" w:cs="Calibri"/>
                <w:color w:val="000000"/>
                <w:sz w:val="4"/>
                <w:szCs w:val="4"/>
              </w:rPr>
            </w:pPr>
          </w:p>
          <w:p w:rsidR="00AE0A84" w:rsidRPr="00DA3D38" w:rsidRDefault="00AE0A84" w:rsidP="00AE0A84">
            <w:pPr>
              <w:overflowPunct w:val="0"/>
              <w:autoSpaceDE w:val="0"/>
              <w:autoSpaceDN w:val="0"/>
              <w:adjustRightInd w:val="0"/>
              <w:spacing w:after="18"/>
              <w:ind w:left="464" w:hanging="283"/>
              <w:textAlignment w:val="baseline"/>
              <w:rPr>
                <w:rFonts w:ascii="Calibri" w:eastAsia="Times New Roman" w:hAnsi="Calibri" w:cs="Calibri"/>
                <w:lang w:eastAsia="fr-FR"/>
              </w:rPr>
            </w:pPr>
            <w:permStart w:id="1037395278" w:edGrp="everyone"/>
            <w:r>
              <w:rPr>
                <w:rFonts w:ascii="Calibri" w:eastAsia="Calibri" w:hAnsi="Calibri" w:cs="Calibri"/>
                <w:color w:val="000000"/>
              </w:rPr>
              <w:sym w:font="Webdings" w:char="F063"/>
            </w:r>
            <w:permEnd w:id="1037395278"/>
            <w:r>
              <w:rPr>
                <w:rFonts w:ascii="Calibri" w:eastAsia="Calibri" w:hAnsi="Calibri" w:cs="Calibri"/>
                <w:color w:val="000000"/>
              </w:rPr>
              <w:t xml:space="preserve">   Energie renouvelable</w:t>
            </w:r>
          </w:p>
          <w:p w:rsidR="00AE0A84" w:rsidRDefault="00AE0A84" w:rsidP="00AE0A84">
            <w:pPr>
              <w:overflowPunct w:val="0"/>
              <w:autoSpaceDE w:val="0"/>
              <w:autoSpaceDN w:val="0"/>
              <w:adjustRightInd w:val="0"/>
              <w:spacing w:after="18"/>
              <w:ind w:left="464" w:hanging="283"/>
              <w:textAlignment w:val="baseline"/>
              <w:rPr>
                <w:rFonts w:ascii="Calibri" w:eastAsia="Calibri" w:hAnsi="Calibri" w:cs="Calibri"/>
              </w:rPr>
            </w:pPr>
            <w:permStart w:id="312428161" w:edGrp="everyone"/>
            <w:r>
              <w:rPr>
                <w:rFonts w:ascii="Calibri" w:eastAsia="Calibri" w:hAnsi="Calibri" w:cs="Calibri"/>
              </w:rPr>
              <w:sym w:font="Webdings" w:char="F063"/>
            </w:r>
            <w:permEnd w:id="312428161"/>
            <w:r>
              <w:rPr>
                <w:rFonts w:ascii="Calibri" w:eastAsia="Calibri" w:hAnsi="Calibri" w:cs="Calibri"/>
              </w:rPr>
              <w:t xml:space="preserve">    Thermique</w:t>
            </w:r>
          </w:p>
          <w:p w:rsidR="00AE0A84" w:rsidRPr="00A4489D" w:rsidRDefault="00AE0A84" w:rsidP="00AE0A84">
            <w:pPr>
              <w:overflowPunct w:val="0"/>
              <w:autoSpaceDE w:val="0"/>
              <w:autoSpaceDN w:val="0"/>
              <w:adjustRightInd w:val="0"/>
              <w:spacing w:after="18"/>
              <w:ind w:left="464" w:hanging="283"/>
              <w:textAlignment w:val="baseline"/>
              <w:rPr>
                <w:rFonts w:ascii="Calibri" w:eastAsia="Calibri" w:hAnsi="Calibri" w:cs="Calibri"/>
                <w:sz w:val="4"/>
                <w:szCs w:val="4"/>
              </w:rPr>
            </w:pPr>
          </w:p>
          <w:p w:rsidR="00AE0A84" w:rsidRDefault="00AE0A84" w:rsidP="00AE0A84">
            <w:pPr>
              <w:overflowPunct w:val="0"/>
              <w:autoSpaceDE w:val="0"/>
              <w:autoSpaceDN w:val="0"/>
              <w:adjustRightInd w:val="0"/>
              <w:spacing w:after="18"/>
              <w:ind w:left="464" w:hanging="283"/>
              <w:textAlignment w:val="baseline"/>
              <w:rPr>
                <w:rFonts w:ascii="Calibri" w:eastAsia="Calibri" w:hAnsi="Calibri" w:cs="Calibri"/>
              </w:rPr>
            </w:pPr>
            <w:permStart w:id="580722840" w:edGrp="everyone"/>
            <w:r>
              <w:rPr>
                <w:rFonts w:ascii="Calibri" w:eastAsia="Calibri" w:hAnsi="Calibri" w:cs="Calibri"/>
              </w:rPr>
              <w:sym w:font="Webdings" w:char="F063"/>
            </w:r>
            <w:permEnd w:id="580722840"/>
            <w:r>
              <w:rPr>
                <w:rFonts w:ascii="Calibri" w:eastAsia="Calibri" w:hAnsi="Calibri" w:cs="Calibri"/>
              </w:rPr>
              <w:t xml:space="preserve">    Structure</w:t>
            </w:r>
          </w:p>
          <w:p w:rsidR="00AE0A84" w:rsidRPr="00A4489D" w:rsidRDefault="00AE0A84" w:rsidP="00AE0A84">
            <w:pPr>
              <w:overflowPunct w:val="0"/>
              <w:autoSpaceDE w:val="0"/>
              <w:autoSpaceDN w:val="0"/>
              <w:adjustRightInd w:val="0"/>
              <w:spacing w:after="18"/>
              <w:ind w:left="464" w:hanging="283"/>
              <w:textAlignment w:val="baseline"/>
              <w:rPr>
                <w:rFonts w:ascii="Calibri" w:eastAsia="Calibri" w:hAnsi="Calibri" w:cs="Calibri"/>
                <w:sz w:val="4"/>
                <w:szCs w:val="4"/>
              </w:rPr>
            </w:pPr>
          </w:p>
          <w:p w:rsidR="00AE0A84" w:rsidRDefault="00AE0A84" w:rsidP="00AE0A84">
            <w:pPr>
              <w:overflowPunct w:val="0"/>
              <w:autoSpaceDE w:val="0"/>
              <w:autoSpaceDN w:val="0"/>
              <w:adjustRightInd w:val="0"/>
              <w:spacing w:after="18"/>
              <w:ind w:left="464" w:hanging="283"/>
              <w:textAlignment w:val="baseline"/>
              <w:rPr>
                <w:rFonts w:ascii="Calibri" w:eastAsia="Calibri" w:hAnsi="Calibri" w:cs="Calibri"/>
              </w:rPr>
            </w:pPr>
            <w:permStart w:id="1558189035" w:edGrp="everyone"/>
            <w:r>
              <w:rPr>
                <w:rFonts w:ascii="Calibri" w:eastAsia="Calibri" w:hAnsi="Calibri" w:cs="Calibri"/>
              </w:rPr>
              <w:sym w:font="Webdings" w:char="F063"/>
            </w:r>
            <w:permEnd w:id="1558189035"/>
            <w:r>
              <w:rPr>
                <w:rFonts w:ascii="Calibri" w:eastAsia="Calibri" w:hAnsi="Calibri" w:cs="Calibri"/>
              </w:rPr>
              <w:t xml:space="preserve">    Acoustique</w:t>
            </w:r>
          </w:p>
          <w:p w:rsidR="00AE0A84" w:rsidRPr="001E4ED2" w:rsidRDefault="00AE0A84" w:rsidP="00AE0A84">
            <w:pPr>
              <w:overflowPunct w:val="0"/>
              <w:autoSpaceDE w:val="0"/>
              <w:autoSpaceDN w:val="0"/>
              <w:adjustRightInd w:val="0"/>
              <w:spacing w:after="18"/>
              <w:ind w:left="464" w:hanging="283"/>
              <w:textAlignment w:val="baseline"/>
              <w:rPr>
                <w:rFonts w:ascii="Calibri" w:eastAsia="Calibri" w:hAnsi="Calibri" w:cs="Calibri"/>
              </w:rPr>
            </w:pPr>
            <w:permStart w:id="1440436434" w:edGrp="everyone"/>
            <w:r>
              <w:rPr>
                <w:rFonts w:ascii="Calibri" w:eastAsia="Calibri" w:hAnsi="Calibri" w:cs="Calibri"/>
              </w:rPr>
              <w:sym w:font="Webdings" w:char="F063"/>
            </w:r>
            <w:permEnd w:id="1440436434"/>
            <w:r>
              <w:rPr>
                <w:rFonts w:ascii="Calibri" w:eastAsia="Calibri" w:hAnsi="Calibri" w:cs="Calibri"/>
              </w:rPr>
              <w:t xml:space="preserve">    Autres : </w:t>
            </w:r>
            <w:permStart w:id="803015868" w:edGrp="everyone"/>
            <w:r>
              <w:rPr>
                <w:rFonts w:ascii="Calibri" w:eastAsia="Calibri" w:hAnsi="Calibri" w:cs="Calibri"/>
              </w:rPr>
              <w:t xml:space="preserve">                   </w:t>
            </w:r>
            <w:permEnd w:id="803015868"/>
          </w:p>
          <w:p w:rsidR="00DA3D38" w:rsidRPr="00207105" w:rsidRDefault="00DA3D38" w:rsidP="00DA3D38">
            <w:pPr>
              <w:ind w:left="464" w:hanging="283"/>
              <w:rPr>
                <w:sz w:val="4"/>
                <w:szCs w:val="4"/>
              </w:rPr>
            </w:pPr>
          </w:p>
        </w:tc>
        <w:tc>
          <w:tcPr>
            <w:tcW w:w="2694" w:type="dxa"/>
          </w:tcPr>
          <w:p w:rsidR="00DA3D38" w:rsidRDefault="00DA3D38" w:rsidP="00DA3D38">
            <w:r>
              <w:t xml:space="preserve"> </w:t>
            </w:r>
            <w:permStart w:id="798784244" w:edGrp="everyone"/>
            <w:r>
              <w:t xml:space="preserve">                                 </w:t>
            </w:r>
            <w:permEnd w:id="798784244"/>
            <w:r>
              <w:t xml:space="preserve">                        </w:t>
            </w:r>
          </w:p>
        </w:tc>
        <w:tc>
          <w:tcPr>
            <w:tcW w:w="3118" w:type="dxa"/>
          </w:tcPr>
          <w:p w:rsidR="00DA3D38" w:rsidRDefault="00DA3D38" w:rsidP="00DA3D38">
            <w:permStart w:id="619987475" w:edGrp="everyone"/>
            <w:r>
              <w:t xml:space="preserve">                                    </w:t>
            </w:r>
            <w:permEnd w:id="619987475"/>
          </w:p>
        </w:tc>
      </w:tr>
      <w:tr w:rsidR="00DA3D38" w:rsidRPr="00BF7060" w:rsidTr="00DA3D38">
        <w:trPr>
          <w:trHeight w:val="2692"/>
        </w:trPr>
        <w:tc>
          <w:tcPr>
            <w:tcW w:w="1317" w:type="dxa"/>
          </w:tcPr>
          <w:p w:rsidR="00DA3D38" w:rsidRDefault="00DA3D38" w:rsidP="00DA3D38">
            <w:r>
              <w:t>Co traitant 2</w:t>
            </w:r>
          </w:p>
        </w:tc>
        <w:tc>
          <w:tcPr>
            <w:tcW w:w="2789" w:type="dxa"/>
          </w:tcPr>
          <w:p w:rsidR="00DA3D38" w:rsidRDefault="00DA3D38" w:rsidP="00DA3D38">
            <w:r>
              <w:t xml:space="preserve">  </w:t>
            </w:r>
            <w:permStart w:id="1725979312" w:edGrp="everyone"/>
            <w:r>
              <w:t xml:space="preserve">                                  </w:t>
            </w:r>
            <w:permEnd w:id="1725979312"/>
            <w:r>
              <w:t xml:space="preserve">                                            </w:t>
            </w:r>
          </w:p>
        </w:tc>
        <w:tc>
          <w:tcPr>
            <w:tcW w:w="3260" w:type="dxa"/>
          </w:tcPr>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198204705" w:edGrp="everyone"/>
            <w:r>
              <w:rPr>
                <w:rFonts w:ascii="Calibri" w:eastAsia="Times New Roman" w:hAnsi="Calibri" w:cs="Calibri"/>
                <w:lang w:eastAsia="fr-FR"/>
              </w:rPr>
              <w:sym w:font="Webdings" w:char="F063"/>
            </w:r>
            <w:permEnd w:id="198204705"/>
            <w:r>
              <w:rPr>
                <w:rFonts w:ascii="Calibri" w:eastAsia="Times New Roman" w:hAnsi="Calibri" w:cs="Calibri"/>
                <w:lang w:eastAsia="fr-FR"/>
              </w:rPr>
              <w:t xml:space="preserve">   Architecture</w:t>
            </w: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537941738" w:edGrp="everyone"/>
            <w:r>
              <w:rPr>
                <w:rFonts w:ascii="Calibri" w:eastAsia="Times New Roman" w:hAnsi="Calibri" w:cs="Calibri"/>
                <w:lang w:eastAsia="fr-FR"/>
              </w:rPr>
              <w:sym w:font="Webdings" w:char="F063"/>
            </w:r>
            <w:permEnd w:id="537941738"/>
            <w:r>
              <w:rPr>
                <w:rFonts w:ascii="Calibri" w:eastAsia="Times New Roman" w:hAnsi="Calibri" w:cs="Calibri"/>
                <w:lang w:eastAsia="fr-FR"/>
              </w:rPr>
              <w:t xml:space="preserve">   Ordonnancement, Pilotage et coordination</w:t>
            </w:r>
          </w:p>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132264969" w:edGrp="everyone"/>
            <w:r>
              <w:rPr>
                <w:rFonts w:ascii="Calibri" w:eastAsia="Times New Roman" w:hAnsi="Calibri" w:cs="Calibri"/>
                <w:lang w:eastAsia="fr-FR"/>
              </w:rPr>
              <w:sym w:font="Webdings" w:char="F063"/>
            </w:r>
            <w:permEnd w:id="132264969"/>
            <w:r>
              <w:rPr>
                <w:rFonts w:ascii="Calibri" w:eastAsia="Times New Roman" w:hAnsi="Calibri" w:cs="Calibri"/>
                <w:lang w:eastAsia="fr-FR"/>
              </w:rPr>
              <w:t xml:space="preserve">   Economie de la construction</w:t>
            </w:r>
          </w:p>
          <w:p w:rsidR="00AE0A84" w:rsidRPr="00A4489D" w:rsidRDefault="00AE0A84" w:rsidP="00AE0A84">
            <w:pPr>
              <w:overflowPunct w:val="0"/>
              <w:autoSpaceDE w:val="0"/>
              <w:autoSpaceDN w:val="0"/>
              <w:adjustRightInd w:val="0"/>
              <w:spacing w:before="60"/>
              <w:ind w:left="464" w:hanging="283"/>
              <w:textAlignment w:val="baseline"/>
              <w:rPr>
                <w:rFonts w:ascii="Calibri" w:eastAsia="Times New Roman" w:hAnsi="Calibri" w:cs="Calibri"/>
                <w:sz w:val="4"/>
                <w:szCs w:val="4"/>
                <w:lang w:eastAsia="fr-FR"/>
              </w:rPr>
            </w:pPr>
          </w:p>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1899242080" w:edGrp="everyone"/>
            <w:r>
              <w:rPr>
                <w:rFonts w:ascii="Calibri" w:eastAsia="Times New Roman" w:hAnsi="Calibri" w:cs="Calibri"/>
                <w:lang w:eastAsia="fr-FR"/>
              </w:rPr>
              <w:sym w:font="Webdings" w:char="F063"/>
            </w:r>
            <w:permEnd w:id="1899242080"/>
            <w:r>
              <w:rPr>
                <w:rFonts w:ascii="Calibri" w:eastAsia="Times New Roman" w:hAnsi="Calibri" w:cs="Calibri"/>
                <w:lang w:eastAsia="fr-FR"/>
              </w:rPr>
              <w:t xml:space="preserve">    Réemploi et économie circulaire</w:t>
            </w: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2090873892" w:edGrp="everyone"/>
            <w:r>
              <w:rPr>
                <w:rFonts w:ascii="Calibri" w:eastAsia="Times New Roman" w:hAnsi="Calibri" w:cs="Calibri"/>
                <w:lang w:eastAsia="fr-FR"/>
              </w:rPr>
              <w:sym w:font="Webdings" w:char="F063"/>
            </w:r>
            <w:permEnd w:id="2090873892"/>
            <w:r>
              <w:rPr>
                <w:rFonts w:ascii="Calibri" w:eastAsia="Times New Roman" w:hAnsi="Calibri" w:cs="Calibri"/>
                <w:lang w:eastAsia="fr-FR"/>
              </w:rPr>
              <w:t xml:space="preserve">    Désamiantage</w:t>
            </w: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1676503793" w:edGrp="everyone"/>
            <w:r>
              <w:rPr>
                <w:rFonts w:ascii="Calibri" w:eastAsia="Times New Roman" w:hAnsi="Calibri" w:cs="Calibri"/>
                <w:lang w:eastAsia="fr-FR"/>
              </w:rPr>
              <w:sym w:font="Webdings" w:char="F063"/>
            </w:r>
            <w:permEnd w:id="1676503793"/>
            <w:r>
              <w:rPr>
                <w:rFonts w:ascii="Calibri" w:eastAsia="Times New Roman" w:hAnsi="Calibri" w:cs="Calibri"/>
                <w:lang w:eastAsia="fr-FR"/>
              </w:rPr>
              <w:t xml:space="preserve">    CVC, plomberie</w:t>
            </w: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AE0A84" w:rsidRDefault="00AE0A84" w:rsidP="00AE0A84">
            <w:pPr>
              <w:overflowPunct w:val="0"/>
              <w:autoSpaceDE w:val="0"/>
              <w:autoSpaceDN w:val="0"/>
              <w:adjustRightInd w:val="0"/>
              <w:ind w:left="464" w:hanging="283"/>
              <w:textAlignment w:val="baseline"/>
              <w:rPr>
                <w:rFonts w:ascii="Calibri" w:eastAsia="Times New Roman" w:hAnsi="Calibri" w:cs="Calibri"/>
                <w:lang w:eastAsia="fr-FR"/>
              </w:rPr>
            </w:pPr>
            <w:permStart w:id="494551948" w:edGrp="everyone"/>
            <w:r>
              <w:rPr>
                <w:rFonts w:ascii="Calibri" w:eastAsia="Times New Roman" w:hAnsi="Calibri" w:cs="Calibri"/>
                <w:lang w:eastAsia="fr-FR"/>
              </w:rPr>
              <w:sym w:font="Webdings" w:char="F063"/>
            </w:r>
            <w:permEnd w:id="494551948"/>
            <w:r>
              <w:rPr>
                <w:rFonts w:ascii="Calibri" w:eastAsia="Times New Roman" w:hAnsi="Calibri" w:cs="Calibri"/>
                <w:lang w:eastAsia="fr-FR"/>
              </w:rPr>
              <w:t xml:space="preserve">    </w:t>
            </w:r>
            <w:r w:rsidRPr="001E4ED2">
              <w:rPr>
                <w:rFonts w:ascii="Calibri" w:eastAsia="Times New Roman" w:hAnsi="Calibri" w:cs="Calibri"/>
                <w:lang w:eastAsia="fr-FR"/>
              </w:rPr>
              <w:t>Electricité CFO / CFA</w:t>
            </w:r>
            <w:r>
              <w:rPr>
                <w:rFonts w:ascii="Calibri" w:eastAsia="Times New Roman" w:hAnsi="Calibri" w:cs="Calibri"/>
                <w:lang w:eastAsia="fr-FR"/>
              </w:rPr>
              <w:t>, photovoltaïque</w:t>
            </w:r>
          </w:p>
          <w:p w:rsidR="00AE0A84" w:rsidRPr="00A4489D" w:rsidRDefault="00AE0A84" w:rsidP="00AE0A84">
            <w:pPr>
              <w:overflowPunct w:val="0"/>
              <w:autoSpaceDE w:val="0"/>
              <w:autoSpaceDN w:val="0"/>
              <w:adjustRightInd w:val="0"/>
              <w:ind w:left="464" w:hanging="283"/>
              <w:textAlignment w:val="baseline"/>
              <w:rPr>
                <w:rFonts w:ascii="Calibri" w:eastAsia="Times New Roman" w:hAnsi="Calibri" w:cs="Calibri"/>
                <w:sz w:val="4"/>
                <w:szCs w:val="4"/>
                <w:lang w:eastAsia="fr-FR"/>
              </w:rPr>
            </w:pPr>
          </w:p>
          <w:p w:rsidR="00AE0A84" w:rsidRDefault="00AE0A84" w:rsidP="00AE0A84">
            <w:pPr>
              <w:overflowPunct w:val="0"/>
              <w:autoSpaceDE w:val="0"/>
              <w:autoSpaceDN w:val="0"/>
              <w:adjustRightInd w:val="0"/>
              <w:ind w:left="464" w:hanging="283"/>
              <w:textAlignment w:val="baseline"/>
              <w:rPr>
                <w:rFonts w:ascii="Calibri" w:eastAsia="Calibri" w:hAnsi="Calibri" w:cs="Calibri"/>
                <w:color w:val="000000"/>
              </w:rPr>
            </w:pPr>
            <w:permStart w:id="1323138074" w:edGrp="everyone"/>
            <w:r>
              <w:rPr>
                <w:rFonts w:ascii="Calibri" w:eastAsia="Calibri" w:hAnsi="Calibri" w:cs="Calibri"/>
                <w:color w:val="000000"/>
              </w:rPr>
              <w:lastRenderedPageBreak/>
              <w:sym w:font="Webdings" w:char="F063"/>
            </w:r>
            <w:permEnd w:id="1323138074"/>
            <w:r>
              <w:rPr>
                <w:rFonts w:ascii="Calibri" w:eastAsia="Calibri" w:hAnsi="Calibri" w:cs="Calibri"/>
                <w:color w:val="000000"/>
              </w:rPr>
              <w:t xml:space="preserve">    Coordination SSI</w:t>
            </w:r>
          </w:p>
          <w:p w:rsidR="00AE0A84" w:rsidRPr="001E4ED2" w:rsidRDefault="00AE0A84" w:rsidP="00AE0A84">
            <w:pPr>
              <w:overflowPunct w:val="0"/>
              <w:autoSpaceDE w:val="0"/>
              <w:autoSpaceDN w:val="0"/>
              <w:adjustRightInd w:val="0"/>
              <w:ind w:left="464" w:hanging="283"/>
              <w:textAlignment w:val="baseline"/>
              <w:rPr>
                <w:rFonts w:ascii="Calibri" w:eastAsia="Calibri" w:hAnsi="Calibri" w:cs="Calibri"/>
                <w:color w:val="000000"/>
                <w:sz w:val="4"/>
                <w:szCs w:val="4"/>
              </w:rPr>
            </w:pPr>
          </w:p>
          <w:p w:rsidR="00AE0A84" w:rsidRPr="00DA3D38" w:rsidRDefault="00AE0A84" w:rsidP="00AE0A84">
            <w:pPr>
              <w:overflowPunct w:val="0"/>
              <w:autoSpaceDE w:val="0"/>
              <w:autoSpaceDN w:val="0"/>
              <w:adjustRightInd w:val="0"/>
              <w:spacing w:after="18"/>
              <w:ind w:left="464" w:hanging="283"/>
              <w:textAlignment w:val="baseline"/>
              <w:rPr>
                <w:rFonts w:ascii="Calibri" w:eastAsia="Times New Roman" w:hAnsi="Calibri" w:cs="Calibri"/>
                <w:lang w:eastAsia="fr-FR"/>
              </w:rPr>
            </w:pPr>
            <w:permStart w:id="1329217782" w:edGrp="everyone"/>
            <w:r>
              <w:rPr>
                <w:rFonts w:ascii="Calibri" w:eastAsia="Calibri" w:hAnsi="Calibri" w:cs="Calibri"/>
                <w:color w:val="000000"/>
              </w:rPr>
              <w:sym w:font="Webdings" w:char="F063"/>
            </w:r>
            <w:permEnd w:id="1329217782"/>
            <w:r>
              <w:rPr>
                <w:rFonts w:ascii="Calibri" w:eastAsia="Calibri" w:hAnsi="Calibri" w:cs="Calibri"/>
                <w:color w:val="000000"/>
              </w:rPr>
              <w:t xml:space="preserve">   Energie renouvelable</w:t>
            </w:r>
          </w:p>
          <w:p w:rsidR="00AE0A84" w:rsidRDefault="00AE0A84" w:rsidP="00AE0A84">
            <w:pPr>
              <w:overflowPunct w:val="0"/>
              <w:autoSpaceDE w:val="0"/>
              <w:autoSpaceDN w:val="0"/>
              <w:adjustRightInd w:val="0"/>
              <w:spacing w:after="18"/>
              <w:ind w:left="464" w:hanging="283"/>
              <w:textAlignment w:val="baseline"/>
              <w:rPr>
                <w:rFonts w:ascii="Calibri" w:eastAsia="Calibri" w:hAnsi="Calibri" w:cs="Calibri"/>
              </w:rPr>
            </w:pPr>
            <w:permStart w:id="1027947078" w:edGrp="everyone"/>
            <w:r>
              <w:rPr>
                <w:rFonts w:ascii="Calibri" w:eastAsia="Calibri" w:hAnsi="Calibri" w:cs="Calibri"/>
              </w:rPr>
              <w:sym w:font="Webdings" w:char="F063"/>
            </w:r>
            <w:permEnd w:id="1027947078"/>
            <w:r>
              <w:rPr>
                <w:rFonts w:ascii="Calibri" w:eastAsia="Calibri" w:hAnsi="Calibri" w:cs="Calibri"/>
              </w:rPr>
              <w:t xml:space="preserve">    Thermique</w:t>
            </w:r>
          </w:p>
          <w:p w:rsidR="00AE0A84" w:rsidRPr="00A4489D" w:rsidRDefault="00AE0A84" w:rsidP="00AE0A84">
            <w:pPr>
              <w:overflowPunct w:val="0"/>
              <w:autoSpaceDE w:val="0"/>
              <w:autoSpaceDN w:val="0"/>
              <w:adjustRightInd w:val="0"/>
              <w:spacing w:after="18"/>
              <w:ind w:left="464" w:hanging="283"/>
              <w:textAlignment w:val="baseline"/>
              <w:rPr>
                <w:rFonts w:ascii="Calibri" w:eastAsia="Calibri" w:hAnsi="Calibri" w:cs="Calibri"/>
                <w:sz w:val="4"/>
                <w:szCs w:val="4"/>
              </w:rPr>
            </w:pPr>
          </w:p>
          <w:p w:rsidR="00AE0A84" w:rsidRDefault="00AE0A84" w:rsidP="00AE0A84">
            <w:pPr>
              <w:overflowPunct w:val="0"/>
              <w:autoSpaceDE w:val="0"/>
              <w:autoSpaceDN w:val="0"/>
              <w:adjustRightInd w:val="0"/>
              <w:spacing w:after="18"/>
              <w:ind w:left="464" w:hanging="283"/>
              <w:textAlignment w:val="baseline"/>
              <w:rPr>
                <w:rFonts w:ascii="Calibri" w:eastAsia="Calibri" w:hAnsi="Calibri" w:cs="Calibri"/>
              </w:rPr>
            </w:pPr>
            <w:permStart w:id="721172651" w:edGrp="everyone"/>
            <w:r>
              <w:rPr>
                <w:rFonts w:ascii="Calibri" w:eastAsia="Calibri" w:hAnsi="Calibri" w:cs="Calibri"/>
              </w:rPr>
              <w:sym w:font="Webdings" w:char="F063"/>
            </w:r>
            <w:permEnd w:id="721172651"/>
            <w:r>
              <w:rPr>
                <w:rFonts w:ascii="Calibri" w:eastAsia="Calibri" w:hAnsi="Calibri" w:cs="Calibri"/>
              </w:rPr>
              <w:t xml:space="preserve">    Structure</w:t>
            </w:r>
          </w:p>
          <w:p w:rsidR="00AE0A84" w:rsidRPr="00A4489D" w:rsidRDefault="00AE0A84" w:rsidP="00AE0A84">
            <w:pPr>
              <w:overflowPunct w:val="0"/>
              <w:autoSpaceDE w:val="0"/>
              <w:autoSpaceDN w:val="0"/>
              <w:adjustRightInd w:val="0"/>
              <w:spacing w:after="18"/>
              <w:ind w:left="464" w:hanging="283"/>
              <w:textAlignment w:val="baseline"/>
              <w:rPr>
                <w:rFonts w:ascii="Calibri" w:eastAsia="Calibri" w:hAnsi="Calibri" w:cs="Calibri"/>
                <w:sz w:val="4"/>
                <w:szCs w:val="4"/>
              </w:rPr>
            </w:pPr>
          </w:p>
          <w:p w:rsidR="00AE0A84" w:rsidRDefault="00AE0A84" w:rsidP="00AE0A84">
            <w:pPr>
              <w:overflowPunct w:val="0"/>
              <w:autoSpaceDE w:val="0"/>
              <w:autoSpaceDN w:val="0"/>
              <w:adjustRightInd w:val="0"/>
              <w:spacing w:after="18"/>
              <w:ind w:left="464" w:hanging="283"/>
              <w:textAlignment w:val="baseline"/>
              <w:rPr>
                <w:rFonts w:ascii="Calibri" w:eastAsia="Calibri" w:hAnsi="Calibri" w:cs="Calibri"/>
              </w:rPr>
            </w:pPr>
            <w:permStart w:id="1462190750" w:edGrp="everyone"/>
            <w:r>
              <w:rPr>
                <w:rFonts w:ascii="Calibri" w:eastAsia="Calibri" w:hAnsi="Calibri" w:cs="Calibri"/>
              </w:rPr>
              <w:sym w:font="Webdings" w:char="F063"/>
            </w:r>
            <w:permEnd w:id="1462190750"/>
            <w:r>
              <w:rPr>
                <w:rFonts w:ascii="Calibri" w:eastAsia="Calibri" w:hAnsi="Calibri" w:cs="Calibri"/>
              </w:rPr>
              <w:t xml:space="preserve">    Acoustique</w:t>
            </w:r>
          </w:p>
          <w:p w:rsidR="00AE0A84" w:rsidRPr="001E4ED2" w:rsidRDefault="00AE0A84" w:rsidP="00AE0A84">
            <w:pPr>
              <w:overflowPunct w:val="0"/>
              <w:autoSpaceDE w:val="0"/>
              <w:autoSpaceDN w:val="0"/>
              <w:adjustRightInd w:val="0"/>
              <w:spacing w:after="18"/>
              <w:ind w:left="464" w:hanging="283"/>
              <w:textAlignment w:val="baseline"/>
              <w:rPr>
                <w:rFonts w:ascii="Calibri" w:eastAsia="Calibri" w:hAnsi="Calibri" w:cs="Calibri"/>
              </w:rPr>
            </w:pPr>
            <w:permStart w:id="541212086" w:edGrp="everyone"/>
            <w:r>
              <w:rPr>
                <w:rFonts w:ascii="Calibri" w:eastAsia="Calibri" w:hAnsi="Calibri" w:cs="Calibri"/>
              </w:rPr>
              <w:sym w:font="Webdings" w:char="F063"/>
            </w:r>
            <w:permEnd w:id="541212086"/>
            <w:r>
              <w:rPr>
                <w:rFonts w:ascii="Calibri" w:eastAsia="Calibri" w:hAnsi="Calibri" w:cs="Calibri"/>
              </w:rPr>
              <w:t xml:space="preserve">    Autres : </w:t>
            </w:r>
            <w:permStart w:id="1342719015" w:edGrp="everyone"/>
            <w:r>
              <w:rPr>
                <w:rFonts w:ascii="Calibri" w:eastAsia="Calibri" w:hAnsi="Calibri" w:cs="Calibri"/>
              </w:rPr>
              <w:t xml:space="preserve">                   </w:t>
            </w:r>
            <w:permEnd w:id="1342719015"/>
          </w:p>
          <w:p w:rsidR="00DA3D38" w:rsidRPr="00207105" w:rsidRDefault="00DA3D38" w:rsidP="00DA3D38">
            <w:pPr>
              <w:ind w:left="464" w:hanging="283"/>
              <w:rPr>
                <w:sz w:val="4"/>
                <w:szCs w:val="4"/>
              </w:rPr>
            </w:pPr>
          </w:p>
        </w:tc>
        <w:tc>
          <w:tcPr>
            <w:tcW w:w="2694" w:type="dxa"/>
          </w:tcPr>
          <w:p w:rsidR="00DA3D38" w:rsidRDefault="00DA3D38" w:rsidP="00DA3D38">
            <w:permStart w:id="1767667595" w:edGrp="everyone"/>
            <w:r>
              <w:lastRenderedPageBreak/>
              <w:t xml:space="preserve">                                 </w:t>
            </w:r>
            <w:permEnd w:id="1767667595"/>
            <w:r>
              <w:t xml:space="preserve">                </w:t>
            </w:r>
          </w:p>
        </w:tc>
        <w:tc>
          <w:tcPr>
            <w:tcW w:w="3118" w:type="dxa"/>
          </w:tcPr>
          <w:p w:rsidR="00DA3D38" w:rsidRDefault="00DA3D38" w:rsidP="00DA3D38">
            <w:permStart w:id="1594765440" w:edGrp="everyone"/>
            <w:r>
              <w:t xml:space="preserve">                                      </w:t>
            </w:r>
            <w:permEnd w:id="1594765440"/>
          </w:p>
        </w:tc>
      </w:tr>
      <w:tr w:rsidR="00DA3D38" w:rsidRPr="00BF7060" w:rsidTr="00DA3D38">
        <w:trPr>
          <w:trHeight w:val="451"/>
        </w:trPr>
        <w:tc>
          <w:tcPr>
            <w:tcW w:w="1317" w:type="dxa"/>
          </w:tcPr>
          <w:p w:rsidR="00DA3D38" w:rsidRDefault="00DA3D38" w:rsidP="00DA3D38">
            <w:permStart w:id="1774416105" w:edGrp="everyone"/>
            <w:r>
              <w:t xml:space="preserve">                      </w:t>
            </w:r>
            <w:permEnd w:id="1774416105"/>
          </w:p>
        </w:tc>
        <w:tc>
          <w:tcPr>
            <w:tcW w:w="2789" w:type="dxa"/>
          </w:tcPr>
          <w:p w:rsidR="00DA3D38" w:rsidRDefault="00DA3D38" w:rsidP="00DA3D38">
            <w:permStart w:id="697840724" w:edGrp="everyone"/>
            <w:r>
              <w:t xml:space="preserve">                                    </w:t>
            </w:r>
            <w:permEnd w:id="697840724"/>
            <w:r>
              <w:t xml:space="preserve">                                     </w:t>
            </w:r>
          </w:p>
        </w:tc>
        <w:tc>
          <w:tcPr>
            <w:tcW w:w="3260" w:type="dxa"/>
          </w:tcPr>
          <w:p w:rsidR="00DA3D38" w:rsidRPr="0018225E" w:rsidRDefault="00DA3D38" w:rsidP="00DA3D38">
            <w:permStart w:id="403331375" w:edGrp="everyone"/>
            <w:r>
              <w:t xml:space="preserve">                                            </w:t>
            </w:r>
            <w:permEnd w:id="403331375"/>
          </w:p>
        </w:tc>
        <w:tc>
          <w:tcPr>
            <w:tcW w:w="2694" w:type="dxa"/>
          </w:tcPr>
          <w:p w:rsidR="00DA3D38" w:rsidRDefault="00DA3D38" w:rsidP="00DA3D38">
            <w:permStart w:id="674397873" w:edGrp="everyone"/>
            <w:r>
              <w:t xml:space="preserve">                                  </w:t>
            </w:r>
            <w:permEnd w:id="674397873"/>
            <w:r>
              <w:t xml:space="preserve">                       </w:t>
            </w:r>
          </w:p>
        </w:tc>
        <w:tc>
          <w:tcPr>
            <w:tcW w:w="3118" w:type="dxa"/>
          </w:tcPr>
          <w:p w:rsidR="00DA3D38" w:rsidRDefault="00DA3D38" w:rsidP="00DA3D38">
            <w:permStart w:id="1027750263" w:edGrp="everyone"/>
            <w:r>
              <w:t xml:space="preserve">                                      </w:t>
            </w:r>
            <w:permEnd w:id="1027750263"/>
          </w:p>
        </w:tc>
      </w:tr>
    </w:tbl>
    <w:p w:rsidR="00E02824" w:rsidRDefault="00E02824" w:rsidP="00554B9F">
      <w:pPr>
        <w:spacing w:after="0" w:line="240" w:lineRule="auto"/>
      </w:pPr>
    </w:p>
    <w:p w:rsidR="003812D6" w:rsidRDefault="003812D6">
      <w:r>
        <w:t xml:space="preserve">A </w:t>
      </w:r>
      <w:r w:rsidR="00AC65A6">
        <w:t xml:space="preserve"> </w:t>
      </w:r>
      <w:permStart w:id="1989955712" w:edGrp="everyone"/>
      <w:r w:rsidR="00AC65A6">
        <w:t xml:space="preserve">                     </w:t>
      </w:r>
      <w:permEnd w:id="1989955712"/>
    </w:p>
    <w:p w:rsidR="003812D6" w:rsidRDefault="003812D6">
      <w:r>
        <w:t>Le</w:t>
      </w:r>
      <w:r w:rsidR="00AC65A6">
        <w:t xml:space="preserve">  </w:t>
      </w:r>
      <w:permStart w:id="1939018739" w:edGrp="everyone"/>
      <w:r w:rsidR="00AC65A6">
        <w:t xml:space="preserve">                     </w:t>
      </w:r>
      <w:permEnd w:id="1939018739"/>
    </w:p>
    <w:p w:rsidR="00032927" w:rsidRDefault="003812D6">
      <w:r>
        <w:t xml:space="preserve">Nom du signataire + cachet </w:t>
      </w:r>
    </w:p>
    <w:p w:rsidR="00AC65A6" w:rsidRDefault="00AC65A6">
      <w:permStart w:id="2031560412" w:edGrp="everyone"/>
      <w:r>
        <w:t xml:space="preserve">                     </w:t>
      </w:r>
      <w:permEnd w:id="2031560412"/>
    </w:p>
    <w:sectPr w:rsidR="00AC65A6" w:rsidSect="00245ACB">
      <w:headerReference w:type="default" r:id="rId8"/>
      <w:footerReference w:type="default" r:id="rId9"/>
      <w:pgSz w:w="16838" w:h="11906" w:orient="landscape"/>
      <w:pgMar w:top="1417"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89D" w:rsidRDefault="00A4489D" w:rsidP="00245ACB">
      <w:pPr>
        <w:spacing w:after="0" w:line="240" w:lineRule="auto"/>
      </w:pPr>
      <w:r>
        <w:separator/>
      </w:r>
    </w:p>
  </w:endnote>
  <w:endnote w:type="continuationSeparator" w:id="0">
    <w:p w:rsidR="00A4489D" w:rsidRDefault="00A4489D" w:rsidP="00245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TE245AE78t00">
    <w:altName w:val="Calibri"/>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2817"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771"/>
      <w:gridCol w:w="6351"/>
      <w:gridCol w:w="2695"/>
    </w:tblGrid>
    <w:tr w:rsidR="00A4489D" w:rsidRPr="00205AC4" w:rsidTr="00A4489D">
      <w:trPr>
        <w:jc w:val="center"/>
      </w:trPr>
      <w:tc>
        <w:tcPr>
          <w:tcW w:w="3771" w:type="dxa"/>
          <w:shd w:val="clear" w:color="auto" w:fill="auto"/>
        </w:tcPr>
        <w:p w:rsidR="00A4489D" w:rsidRPr="00205AC4" w:rsidRDefault="00A4489D" w:rsidP="00A4489D">
          <w:pPr>
            <w:spacing w:after="0" w:line="240" w:lineRule="auto"/>
            <w:jc w:val="center"/>
            <w:rPr>
              <w:rFonts w:ascii="Arial Narrow" w:hAnsi="Arial Narrow"/>
              <w:color w:val="808080"/>
              <w:sz w:val="18"/>
              <w:szCs w:val="18"/>
            </w:rPr>
          </w:pPr>
          <w:r w:rsidRPr="00205AC4">
            <w:rPr>
              <w:rFonts w:ascii="Arial Narrow" w:hAnsi="Arial Narrow"/>
              <w:color w:val="808080"/>
              <w:sz w:val="18"/>
              <w:szCs w:val="18"/>
            </w:rPr>
            <w:t>C.P.A.M. - 22</w:t>
          </w:r>
        </w:p>
      </w:tc>
      <w:tc>
        <w:tcPr>
          <w:tcW w:w="6351" w:type="dxa"/>
          <w:vMerge w:val="restart"/>
          <w:shd w:val="clear" w:color="auto" w:fill="auto"/>
          <w:vAlign w:val="center"/>
        </w:tcPr>
        <w:p w:rsidR="00A4489D" w:rsidRPr="00205AC4" w:rsidRDefault="00A4489D" w:rsidP="00DA3D38">
          <w:pPr>
            <w:spacing w:after="0" w:line="240" w:lineRule="auto"/>
            <w:jc w:val="center"/>
            <w:rPr>
              <w:rFonts w:ascii="Arial Narrow" w:hAnsi="Arial Narrow"/>
              <w:color w:val="808080"/>
              <w:sz w:val="18"/>
              <w:szCs w:val="18"/>
            </w:rPr>
          </w:pPr>
          <w:r w:rsidRPr="005A7A20">
            <w:rPr>
              <w:rFonts w:ascii="Arial Narrow" w:hAnsi="Arial Narrow"/>
              <w:color w:val="808080"/>
              <w:sz w:val="18"/>
              <w:szCs w:val="18"/>
            </w:rPr>
            <w:t>MS-</w:t>
          </w:r>
          <w:r w:rsidR="00DC292B">
            <w:rPr>
              <w:rFonts w:ascii="Arial Narrow" w:hAnsi="Arial Narrow"/>
              <w:color w:val="808080"/>
              <w:sz w:val="18"/>
              <w:szCs w:val="18"/>
            </w:rPr>
            <w:t>2</w:t>
          </w:r>
          <w:r w:rsidR="00DA3D38">
            <w:rPr>
              <w:rFonts w:ascii="Arial Narrow" w:hAnsi="Arial Narrow"/>
              <w:color w:val="808080"/>
              <w:sz w:val="18"/>
              <w:szCs w:val="18"/>
            </w:rPr>
            <w:t>608</w:t>
          </w:r>
          <w:r w:rsidR="00DC292B">
            <w:rPr>
              <w:rFonts w:ascii="Arial Narrow" w:hAnsi="Arial Narrow"/>
              <w:color w:val="808080"/>
              <w:sz w:val="18"/>
              <w:szCs w:val="18"/>
            </w:rPr>
            <w:t xml:space="preserve"> - MOE</w:t>
          </w:r>
          <w:r>
            <w:rPr>
              <w:rFonts w:ascii="Arial Narrow" w:hAnsi="Arial Narrow"/>
              <w:color w:val="808080"/>
              <w:sz w:val="18"/>
              <w:szCs w:val="18"/>
            </w:rPr>
            <w:t xml:space="preserve">– </w:t>
          </w:r>
          <w:r w:rsidR="00DA3D38">
            <w:rPr>
              <w:rFonts w:ascii="Arial Narrow" w:hAnsi="Arial Narrow"/>
              <w:color w:val="808080"/>
              <w:sz w:val="18"/>
              <w:szCs w:val="18"/>
            </w:rPr>
            <w:t>Rénovation énergétique</w:t>
          </w:r>
        </w:p>
      </w:tc>
      <w:tc>
        <w:tcPr>
          <w:tcW w:w="2695" w:type="dxa"/>
          <w:shd w:val="clear" w:color="auto" w:fill="auto"/>
        </w:tcPr>
        <w:p w:rsidR="00A4489D" w:rsidRPr="00205AC4" w:rsidRDefault="00A4489D" w:rsidP="00C968DB">
          <w:pPr>
            <w:spacing w:after="0" w:line="240" w:lineRule="auto"/>
            <w:rPr>
              <w:rFonts w:ascii="Arial Narrow" w:hAnsi="Arial Narrow"/>
              <w:color w:val="808080"/>
              <w:sz w:val="18"/>
              <w:szCs w:val="18"/>
            </w:rPr>
          </w:pPr>
          <w:r>
            <w:rPr>
              <w:rFonts w:ascii="Arial Narrow" w:hAnsi="Arial Narrow"/>
              <w:color w:val="808080"/>
              <w:sz w:val="18"/>
              <w:szCs w:val="18"/>
            </w:rPr>
            <w:t>Cadre de réponses « Equipes»</w:t>
          </w:r>
        </w:p>
      </w:tc>
    </w:tr>
    <w:tr w:rsidR="00A4489D" w:rsidRPr="00205AC4" w:rsidTr="00A4489D">
      <w:trPr>
        <w:jc w:val="center"/>
      </w:trPr>
      <w:tc>
        <w:tcPr>
          <w:tcW w:w="3771" w:type="dxa"/>
          <w:shd w:val="clear" w:color="auto" w:fill="auto"/>
        </w:tcPr>
        <w:p w:rsidR="00A4489D" w:rsidRPr="00205AC4" w:rsidRDefault="00DA3D38" w:rsidP="00A4489D">
          <w:pPr>
            <w:spacing w:after="0" w:line="240" w:lineRule="auto"/>
            <w:jc w:val="center"/>
            <w:rPr>
              <w:rFonts w:ascii="Arial Narrow" w:hAnsi="Arial Narrow"/>
              <w:color w:val="808080"/>
              <w:sz w:val="18"/>
              <w:szCs w:val="18"/>
            </w:rPr>
          </w:pPr>
          <w:r>
            <w:rPr>
              <w:rFonts w:ascii="Arial Narrow" w:hAnsi="Arial Narrow"/>
              <w:color w:val="808080"/>
              <w:sz w:val="18"/>
              <w:szCs w:val="18"/>
            </w:rPr>
            <w:t>Mars</w:t>
          </w:r>
          <w:r w:rsidR="00A4489D">
            <w:rPr>
              <w:rFonts w:ascii="Arial Narrow" w:hAnsi="Arial Narrow"/>
              <w:color w:val="808080"/>
              <w:sz w:val="18"/>
              <w:szCs w:val="18"/>
            </w:rPr>
            <w:t xml:space="preserve"> 2026</w:t>
          </w:r>
        </w:p>
      </w:tc>
      <w:tc>
        <w:tcPr>
          <w:tcW w:w="6351" w:type="dxa"/>
          <w:vMerge/>
          <w:shd w:val="clear" w:color="auto" w:fill="auto"/>
        </w:tcPr>
        <w:p w:rsidR="00A4489D" w:rsidRPr="00205AC4" w:rsidRDefault="00A4489D" w:rsidP="00A4489D">
          <w:pPr>
            <w:spacing w:after="0" w:line="240" w:lineRule="auto"/>
            <w:rPr>
              <w:rFonts w:ascii="Arial Narrow" w:hAnsi="Arial Narrow"/>
              <w:color w:val="808080"/>
              <w:sz w:val="18"/>
              <w:szCs w:val="18"/>
            </w:rPr>
          </w:pPr>
        </w:p>
      </w:tc>
      <w:tc>
        <w:tcPr>
          <w:tcW w:w="2695" w:type="dxa"/>
          <w:shd w:val="clear" w:color="auto" w:fill="auto"/>
        </w:tcPr>
        <w:p w:rsidR="00A4489D" w:rsidRPr="00205AC4" w:rsidRDefault="00A4489D" w:rsidP="00A4489D">
          <w:pPr>
            <w:spacing w:after="0" w:line="240" w:lineRule="auto"/>
            <w:ind w:left="34" w:right="176"/>
            <w:rPr>
              <w:rFonts w:ascii="Arial Narrow" w:hAnsi="Arial Narrow"/>
              <w:b/>
              <w:color w:val="808080"/>
              <w:sz w:val="18"/>
              <w:szCs w:val="18"/>
            </w:rPr>
          </w:pPr>
          <w:r w:rsidRPr="00205AC4">
            <w:rPr>
              <w:rFonts w:ascii="Arial Narrow" w:hAnsi="Arial Narrow"/>
              <w:color w:val="808080"/>
            </w:rPr>
            <w:t xml:space="preserve">Page </w:t>
          </w:r>
          <w:r w:rsidRPr="00205AC4">
            <w:fldChar w:fldCharType="begin"/>
          </w:r>
          <w:r w:rsidRPr="00205AC4">
            <w:instrText xml:space="preserve"> PAGE </w:instrText>
          </w:r>
          <w:r w:rsidRPr="00205AC4">
            <w:fldChar w:fldCharType="separate"/>
          </w:r>
          <w:r w:rsidR="00084934">
            <w:rPr>
              <w:noProof/>
            </w:rPr>
            <w:t>2</w:t>
          </w:r>
          <w:r w:rsidRPr="00205AC4">
            <w:fldChar w:fldCharType="end"/>
          </w:r>
          <w:r w:rsidRPr="00205AC4">
            <w:t>/</w:t>
          </w:r>
          <w:r w:rsidR="00084934">
            <w:fldChar w:fldCharType="begin"/>
          </w:r>
          <w:r w:rsidR="00084934">
            <w:instrText xml:space="preserve"> NUMPAGES </w:instrText>
          </w:r>
          <w:r w:rsidR="00084934">
            <w:fldChar w:fldCharType="separate"/>
          </w:r>
          <w:r w:rsidR="00084934">
            <w:rPr>
              <w:noProof/>
            </w:rPr>
            <w:t>4</w:t>
          </w:r>
          <w:r w:rsidR="00084934">
            <w:rPr>
              <w:noProof/>
            </w:rPr>
            <w:fldChar w:fldCharType="end"/>
          </w:r>
        </w:p>
      </w:tc>
    </w:tr>
  </w:tbl>
  <w:p w:rsidR="00A4489D" w:rsidRDefault="00A4489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89D" w:rsidRDefault="00A4489D" w:rsidP="00245ACB">
      <w:pPr>
        <w:spacing w:after="0" w:line="240" w:lineRule="auto"/>
      </w:pPr>
      <w:r>
        <w:separator/>
      </w:r>
    </w:p>
  </w:footnote>
  <w:footnote w:type="continuationSeparator" w:id="0">
    <w:p w:rsidR="00A4489D" w:rsidRDefault="00A4489D" w:rsidP="00245A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9D" w:rsidRDefault="00DA3D38" w:rsidP="00DA3D38">
    <w:pPr>
      <w:pStyle w:val="En-tte"/>
      <w:jc w:val="right"/>
      <w:rPr>
        <w:rFonts w:ascii="Calibri" w:hAnsi="Calibri" w:cs="Calibri"/>
        <w:b/>
        <w:i/>
      </w:rPr>
    </w:pPr>
    <w:r>
      <w:rPr>
        <w:noProof/>
        <w:lang w:eastAsia="fr-FR"/>
      </w:rPr>
      <w:drawing>
        <wp:anchor distT="0" distB="0" distL="114300" distR="114300" simplePos="0" relativeHeight="251658240" behindDoc="1" locked="0" layoutInCell="1" allowOverlap="1">
          <wp:simplePos x="0" y="0"/>
          <wp:positionH relativeFrom="column">
            <wp:posOffset>186055</wp:posOffset>
          </wp:positionH>
          <wp:positionV relativeFrom="paragraph">
            <wp:posOffset>-49530</wp:posOffset>
          </wp:positionV>
          <wp:extent cx="2375107" cy="495300"/>
          <wp:effectExtent l="0" t="0" r="6350" b="0"/>
          <wp:wrapNone/>
          <wp:docPr id="1" name="Image 1">
            <a:extLst xmlns:a="http://schemas.openxmlformats.org/drawingml/2006/main">
              <a:ext uri="{FF2B5EF4-FFF2-40B4-BE49-F238E27FC236}">
                <a16:creationId xmlns:a16="http://schemas.microsoft.com/office/drawing/2014/main" id="{E7EAC30C-40D4-492F-B2E6-74DEEE5FA5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a:extLst>
                      <a:ext uri="{FF2B5EF4-FFF2-40B4-BE49-F238E27FC236}">
                        <a16:creationId xmlns:a16="http://schemas.microsoft.com/office/drawing/2014/main" id="{E7EAC30C-40D4-492F-B2E6-74DEEE5FA5B7}"/>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5107" cy="495300"/>
                  </a:xfrm>
                  <a:prstGeom prst="rect">
                    <a:avLst/>
                  </a:prstGeom>
                </pic:spPr>
              </pic:pic>
            </a:graphicData>
          </a:graphic>
          <wp14:sizeRelH relativeFrom="page">
            <wp14:pctWidth>0</wp14:pctWidth>
          </wp14:sizeRelH>
          <wp14:sizeRelV relativeFrom="page">
            <wp14:pctHeight>0</wp14:pctHeight>
          </wp14:sizeRelV>
        </wp:anchor>
      </w:drawing>
    </w:r>
    <w:r w:rsidRPr="00DA3D38">
      <w:rPr>
        <w:rFonts w:ascii="Calibri" w:hAnsi="Calibri" w:cs="Calibri"/>
        <w:b/>
        <w:i/>
      </w:rPr>
      <w:t xml:space="preserve"> </w:t>
    </w:r>
    <w:r w:rsidRPr="00EE5364">
      <w:rPr>
        <w:rFonts w:ascii="Calibri" w:hAnsi="Calibri" w:cs="Calibri"/>
        <w:b/>
        <w:i/>
      </w:rPr>
      <w:t>Marché de service</w:t>
    </w:r>
  </w:p>
  <w:p w:rsidR="00DA3D38" w:rsidRPr="00EE5364" w:rsidRDefault="00DA3D38" w:rsidP="00DA3D38">
    <w:pPr>
      <w:pStyle w:val="En-tte"/>
      <w:jc w:val="right"/>
      <w:rPr>
        <w:rFonts w:ascii="Calibri" w:hAnsi="Calibri" w:cs="Calibri"/>
        <w:b/>
        <w:i/>
      </w:rPr>
    </w:pPr>
    <w:r w:rsidRPr="00EE5364">
      <w:rPr>
        <w:rFonts w:ascii="Calibri" w:hAnsi="Calibri" w:cs="Calibri"/>
        <w:b/>
        <w:i/>
      </w:rPr>
      <w:t xml:space="preserve">MOE – </w:t>
    </w:r>
    <w:r>
      <w:rPr>
        <w:rFonts w:ascii="Calibri" w:hAnsi="Calibri" w:cs="Calibri"/>
        <w:b/>
        <w:i/>
      </w:rPr>
      <w:t>Rénovation énergétique du Siège</w:t>
    </w:r>
  </w:p>
  <w:p w:rsidR="00DA3D38" w:rsidRDefault="00DA3D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74A23"/>
    <w:multiLevelType w:val="hybridMultilevel"/>
    <w:tmpl w:val="C902CE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EF5E52"/>
    <w:multiLevelType w:val="hybridMultilevel"/>
    <w:tmpl w:val="2610B108"/>
    <w:lvl w:ilvl="0" w:tplc="FF9EDE00">
      <w:start w:val="1"/>
      <w:numFmt w:val="bullet"/>
      <w:lvlText w:val="-"/>
      <w:lvlJc w:val="left"/>
      <w:pPr>
        <w:ind w:left="-150" w:hanging="360"/>
      </w:pPr>
      <w:rPr>
        <w:rFonts w:ascii="Calibri" w:eastAsia="Times New Roman" w:hAnsi="Calibri" w:cs="Calibri" w:hint="default"/>
      </w:rPr>
    </w:lvl>
    <w:lvl w:ilvl="1" w:tplc="040C0003" w:tentative="1">
      <w:start w:val="1"/>
      <w:numFmt w:val="bullet"/>
      <w:lvlText w:val="o"/>
      <w:lvlJc w:val="left"/>
      <w:pPr>
        <w:ind w:left="541" w:hanging="360"/>
      </w:pPr>
      <w:rPr>
        <w:rFonts w:ascii="Courier New" w:hAnsi="Courier New" w:cs="Courier New" w:hint="default"/>
      </w:rPr>
    </w:lvl>
    <w:lvl w:ilvl="2" w:tplc="040C0005" w:tentative="1">
      <w:start w:val="1"/>
      <w:numFmt w:val="bullet"/>
      <w:lvlText w:val=""/>
      <w:lvlJc w:val="left"/>
      <w:pPr>
        <w:ind w:left="1261" w:hanging="360"/>
      </w:pPr>
      <w:rPr>
        <w:rFonts w:ascii="Wingdings" w:hAnsi="Wingdings" w:hint="default"/>
      </w:rPr>
    </w:lvl>
    <w:lvl w:ilvl="3" w:tplc="040C0001" w:tentative="1">
      <w:start w:val="1"/>
      <w:numFmt w:val="bullet"/>
      <w:lvlText w:val=""/>
      <w:lvlJc w:val="left"/>
      <w:pPr>
        <w:ind w:left="1981" w:hanging="360"/>
      </w:pPr>
      <w:rPr>
        <w:rFonts w:ascii="Symbol" w:hAnsi="Symbol" w:hint="default"/>
      </w:rPr>
    </w:lvl>
    <w:lvl w:ilvl="4" w:tplc="040C0003" w:tentative="1">
      <w:start w:val="1"/>
      <w:numFmt w:val="bullet"/>
      <w:lvlText w:val="o"/>
      <w:lvlJc w:val="left"/>
      <w:pPr>
        <w:ind w:left="2701" w:hanging="360"/>
      </w:pPr>
      <w:rPr>
        <w:rFonts w:ascii="Courier New" w:hAnsi="Courier New" w:cs="Courier New" w:hint="default"/>
      </w:rPr>
    </w:lvl>
    <w:lvl w:ilvl="5" w:tplc="040C0005" w:tentative="1">
      <w:start w:val="1"/>
      <w:numFmt w:val="bullet"/>
      <w:lvlText w:val=""/>
      <w:lvlJc w:val="left"/>
      <w:pPr>
        <w:ind w:left="3421" w:hanging="360"/>
      </w:pPr>
      <w:rPr>
        <w:rFonts w:ascii="Wingdings" w:hAnsi="Wingdings" w:hint="default"/>
      </w:rPr>
    </w:lvl>
    <w:lvl w:ilvl="6" w:tplc="040C0001" w:tentative="1">
      <w:start w:val="1"/>
      <w:numFmt w:val="bullet"/>
      <w:lvlText w:val=""/>
      <w:lvlJc w:val="left"/>
      <w:pPr>
        <w:ind w:left="4141" w:hanging="360"/>
      </w:pPr>
      <w:rPr>
        <w:rFonts w:ascii="Symbol" w:hAnsi="Symbol" w:hint="default"/>
      </w:rPr>
    </w:lvl>
    <w:lvl w:ilvl="7" w:tplc="040C0003" w:tentative="1">
      <w:start w:val="1"/>
      <w:numFmt w:val="bullet"/>
      <w:lvlText w:val="o"/>
      <w:lvlJc w:val="left"/>
      <w:pPr>
        <w:ind w:left="4861" w:hanging="360"/>
      </w:pPr>
      <w:rPr>
        <w:rFonts w:ascii="Courier New" w:hAnsi="Courier New" w:cs="Courier New" w:hint="default"/>
      </w:rPr>
    </w:lvl>
    <w:lvl w:ilvl="8" w:tplc="040C0005" w:tentative="1">
      <w:start w:val="1"/>
      <w:numFmt w:val="bullet"/>
      <w:lvlText w:val=""/>
      <w:lvlJc w:val="left"/>
      <w:pPr>
        <w:ind w:left="5581"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wLVae4RznB8+WtPMVHJHBkireCVuor4xfI0M9cmqHepg75rjrHqwSebvu1gopxpKyfMq8nSKi8MG79rK4S5xXw==" w:salt="NM5QeAbzzzzyM7l5ZSgURA=="/>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927"/>
    <w:rsid w:val="00032927"/>
    <w:rsid w:val="00034872"/>
    <w:rsid w:val="0004739B"/>
    <w:rsid w:val="00084934"/>
    <w:rsid w:val="000917B9"/>
    <w:rsid w:val="000E4B27"/>
    <w:rsid w:val="0018225E"/>
    <w:rsid w:val="001E4ED2"/>
    <w:rsid w:val="00207105"/>
    <w:rsid w:val="00245ACB"/>
    <w:rsid w:val="0028667F"/>
    <w:rsid w:val="002F2D1B"/>
    <w:rsid w:val="00330B42"/>
    <w:rsid w:val="003450D7"/>
    <w:rsid w:val="003812D6"/>
    <w:rsid w:val="00554B9F"/>
    <w:rsid w:val="005F3189"/>
    <w:rsid w:val="0060714B"/>
    <w:rsid w:val="0061343C"/>
    <w:rsid w:val="006B6CC8"/>
    <w:rsid w:val="006E653F"/>
    <w:rsid w:val="0076359A"/>
    <w:rsid w:val="007A4B58"/>
    <w:rsid w:val="008505DE"/>
    <w:rsid w:val="009B6362"/>
    <w:rsid w:val="00A4489D"/>
    <w:rsid w:val="00A84D04"/>
    <w:rsid w:val="00AB6D91"/>
    <w:rsid w:val="00AC65A6"/>
    <w:rsid w:val="00AE0A84"/>
    <w:rsid w:val="00AE3481"/>
    <w:rsid w:val="00B62659"/>
    <w:rsid w:val="00B96AEF"/>
    <w:rsid w:val="00BA0608"/>
    <w:rsid w:val="00BF7060"/>
    <w:rsid w:val="00C22703"/>
    <w:rsid w:val="00C53BFD"/>
    <w:rsid w:val="00C968DB"/>
    <w:rsid w:val="00CB1B55"/>
    <w:rsid w:val="00CB29AD"/>
    <w:rsid w:val="00CE1F63"/>
    <w:rsid w:val="00D242B4"/>
    <w:rsid w:val="00D24C47"/>
    <w:rsid w:val="00DA3D38"/>
    <w:rsid w:val="00DC292B"/>
    <w:rsid w:val="00DF57C1"/>
    <w:rsid w:val="00E02824"/>
    <w:rsid w:val="00F41A2E"/>
    <w:rsid w:val="00F57C73"/>
    <w:rsid w:val="00FC10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3B1529D0-D668-4D8D-BE61-60937FD12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3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245ACB"/>
    <w:pPr>
      <w:tabs>
        <w:tab w:val="center" w:pos="4536"/>
        <w:tab w:val="right" w:pos="9072"/>
      </w:tabs>
      <w:spacing w:after="0" w:line="240" w:lineRule="auto"/>
    </w:pPr>
  </w:style>
  <w:style w:type="character" w:customStyle="1" w:styleId="En-tteCar">
    <w:name w:val="En-tête Car"/>
    <w:basedOn w:val="Policepardfaut"/>
    <w:link w:val="En-tte"/>
    <w:rsid w:val="00245ACB"/>
  </w:style>
  <w:style w:type="paragraph" w:styleId="Pieddepage">
    <w:name w:val="footer"/>
    <w:basedOn w:val="Normal"/>
    <w:link w:val="PieddepageCar"/>
    <w:uiPriority w:val="99"/>
    <w:unhideWhenUsed/>
    <w:rsid w:val="00245A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45ACB"/>
  </w:style>
  <w:style w:type="paragraph" w:styleId="Notedefin">
    <w:name w:val="endnote text"/>
    <w:basedOn w:val="Normal"/>
    <w:link w:val="NotedefinCar"/>
    <w:uiPriority w:val="99"/>
    <w:semiHidden/>
    <w:unhideWhenUsed/>
    <w:rsid w:val="00245ACB"/>
    <w:pPr>
      <w:spacing w:after="0" w:line="240" w:lineRule="auto"/>
    </w:pPr>
    <w:rPr>
      <w:sz w:val="20"/>
      <w:szCs w:val="20"/>
    </w:rPr>
  </w:style>
  <w:style w:type="character" w:customStyle="1" w:styleId="NotedefinCar">
    <w:name w:val="Note de fin Car"/>
    <w:basedOn w:val="Policepardfaut"/>
    <w:link w:val="Notedefin"/>
    <w:uiPriority w:val="99"/>
    <w:semiHidden/>
    <w:rsid w:val="00245ACB"/>
    <w:rPr>
      <w:sz w:val="20"/>
      <w:szCs w:val="20"/>
    </w:rPr>
  </w:style>
  <w:style w:type="character" w:styleId="Appeldenotedefin">
    <w:name w:val="endnote reference"/>
    <w:basedOn w:val="Policepardfaut"/>
    <w:uiPriority w:val="99"/>
    <w:semiHidden/>
    <w:unhideWhenUsed/>
    <w:rsid w:val="00245ACB"/>
    <w:rPr>
      <w:vertAlign w:val="superscript"/>
    </w:rPr>
  </w:style>
  <w:style w:type="paragraph" w:styleId="Notedebasdepage">
    <w:name w:val="footnote text"/>
    <w:basedOn w:val="Normal"/>
    <w:link w:val="NotedebasdepageCar"/>
    <w:uiPriority w:val="99"/>
    <w:semiHidden/>
    <w:unhideWhenUsed/>
    <w:rsid w:val="00245ACB"/>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45ACB"/>
    <w:rPr>
      <w:sz w:val="20"/>
      <w:szCs w:val="20"/>
    </w:rPr>
  </w:style>
  <w:style w:type="character" w:styleId="Appelnotedebasdep">
    <w:name w:val="footnote reference"/>
    <w:basedOn w:val="Policepardfaut"/>
    <w:uiPriority w:val="99"/>
    <w:semiHidden/>
    <w:unhideWhenUsed/>
    <w:rsid w:val="00245A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4A08D-59B1-4C22-9DEA-0BCE29CC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486</Words>
  <Characters>2678</Characters>
  <Application>Microsoft Office Word</Application>
  <DocSecurity>8</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KOVACS CELINE (CPAM COTES-D'ARMOR)</dc:creator>
  <cp:lastModifiedBy>BARBE SANDRINE (CPAM COTES-D'ARMOR)</cp:lastModifiedBy>
  <cp:revision>2</cp:revision>
  <dcterms:created xsi:type="dcterms:W3CDTF">2026-04-09T07:58:00Z</dcterms:created>
  <dcterms:modified xsi:type="dcterms:W3CDTF">2026-04-09T07:58:00Z</dcterms:modified>
</cp:coreProperties>
</file>